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F0FBF" w14:textId="55FDDCEF" w:rsidR="004F6204" w:rsidRDefault="002541E5" w:rsidP="004F6204">
      <w:pPr>
        <w:jc w:val="both"/>
        <w:rPr>
          <w:b/>
          <w:bCs/>
        </w:rPr>
      </w:pPr>
      <w:r>
        <w:rPr>
          <w:b/>
          <w:bCs/>
        </w:rPr>
        <w:t>O</w:t>
      </w:r>
      <w:r w:rsidR="004F6204">
        <w:rPr>
          <w:b/>
          <w:bCs/>
        </w:rPr>
        <w:t>rdonnance</w:t>
      </w:r>
      <w:r w:rsidR="004F6204" w:rsidRPr="004F6204">
        <w:rPr>
          <w:b/>
          <w:bCs/>
        </w:rPr>
        <w:t xml:space="preserve"> n° 20/017 du 27 mars 2020 fixant les attributions des </w:t>
      </w:r>
      <w:r w:rsidR="004F6204">
        <w:rPr>
          <w:b/>
          <w:bCs/>
        </w:rPr>
        <w:t>ministères</w:t>
      </w:r>
      <w:r w:rsidR="004F6204" w:rsidRPr="004F6204">
        <w:rPr>
          <w:b/>
          <w:bCs/>
        </w:rPr>
        <w:t xml:space="preserve"> </w:t>
      </w:r>
    </w:p>
    <w:p w14:paraId="7E21D952" w14:textId="59AB60E2" w:rsidR="004F6204" w:rsidRPr="004F6204" w:rsidRDefault="004F6204" w:rsidP="004F6204">
      <w:pPr>
        <w:jc w:val="both"/>
      </w:pPr>
      <w:r w:rsidRPr="004F6204">
        <w:rPr>
          <w:b/>
          <w:bCs/>
        </w:rPr>
        <w:t xml:space="preserve">Le </w:t>
      </w:r>
      <w:r>
        <w:rPr>
          <w:b/>
          <w:bCs/>
        </w:rPr>
        <w:t>président</w:t>
      </w:r>
      <w:r w:rsidRPr="004F6204">
        <w:rPr>
          <w:b/>
          <w:bCs/>
        </w:rPr>
        <w:t xml:space="preserve"> de la République,</w:t>
      </w:r>
    </w:p>
    <w:p w14:paraId="739B1672" w14:textId="77777777" w:rsidR="004F6204" w:rsidRPr="004F6204" w:rsidRDefault="004F6204" w:rsidP="004F6204">
      <w:pPr>
        <w:jc w:val="both"/>
      </w:pPr>
      <w:r w:rsidRPr="004F6204">
        <w:t xml:space="preserve">Vu la Constitution, telle que modifiée par la Loi n°11/002 du 20 janvier 2011 portant révision de certains articles de la Constitution du 18 février 2006, spécialement en ses articles 79, 90 et 91 </w:t>
      </w:r>
      <w:r w:rsidRPr="004F6204">
        <w:rPr>
          <w:b/>
          <w:bCs/>
        </w:rPr>
        <w:t>;</w:t>
      </w:r>
    </w:p>
    <w:p w14:paraId="1FB916C4" w14:textId="5510EAF5" w:rsidR="004F6204" w:rsidRPr="004F6204" w:rsidRDefault="004F6204" w:rsidP="004F6204">
      <w:pPr>
        <w:jc w:val="both"/>
      </w:pPr>
      <w:r w:rsidRPr="004F6204">
        <w:t>Vu l’</w:t>
      </w:r>
      <w:r>
        <w:t>ordonnance</w:t>
      </w:r>
      <w:r w:rsidRPr="004F6204">
        <w:t xml:space="preserve"> n° 19/056 du 20 mai 2019 portant nomination d’un </w:t>
      </w:r>
      <w:r>
        <w:t xml:space="preserve">premier </w:t>
      </w:r>
      <w:r w:rsidRPr="004F6204">
        <w:t>ministre ;</w:t>
      </w:r>
    </w:p>
    <w:p w14:paraId="1AAB20B7" w14:textId="34C2B9AC" w:rsidR="004F6204" w:rsidRPr="004F6204" w:rsidRDefault="004F6204" w:rsidP="004F6204">
      <w:pPr>
        <w:jc w:val="both"/>
      </w:pPr>
      <w:r w:rsidRPr="004F6204">
        <w:t>Vu l’</w:t>
      </w:r>
      <w:r>
        <w:t>ordonnance</w:t>
      </w:r>
      <w:r w:rsidRPr="004F6204">
        <w:t xml:space="preserve"> n° 19/077 du 26 août 2019 portant nomination des Vice-premiers </w:t>
      </w:r>
      <w:r>
        <w:t>ministre</w:t>
      </w:r>
      <w:r w:rsidRPr="004F6204">
        <w:t xml:space="preserve">s, des </w:t>
      </w:r>
      <w:r>
        <w:t>ministre</w:t>
      </w:r>
      <w:r w:rsidRPr="004F6204">
        <w:t xml:space="preserve">s d’Etat, des </w:t>
      </w:r>
      <w:r>
        <w:t>ministre</w:t>
      </w:r>
      <w:r w:rsidRPr="004F6204">
        <w:t xml:space="preserve">s, des </w:t>
      </w:r>
      <w:r>
        <w:t>ministre</w:t>
      </w:r>
      <w:r w:rsidRPr="004F6204">
        <w:t>s délégués et des Vice-ministres ;</w:t>
      </w:r>
    </w:p>
    <w:p w14:paraId="3212D935" w14:textId="79C732F1" w:rsidR="004F6204" w:rsidRPr="004F6204" w:rsidRDefault="004F6204" w:rsidP="004F6204">
      <w:pPr>
        <w:jc w:val="both"/>
      </w:pPr>
      <w:r w:rsidRPr="004F6204">
        <w:t>Vu l’</w:t>
      </w:r>
      <w:r>
        <w:t>ordonnance</w:t>
      </w:r>
      <w:r w:rsidRPr="004F6204">
        <w:t xml:space="preserve"> n° 20/016 du 27 mars 2020 portant organisation et fonctionnement du Gouvernement, modalités de collaboration entre le </w:t>
      </w:r>
      <w:r>
        <w:t>président</w:t>
      </w:r>
      <w:r w:rsidRPr="004F6204">
        <w:t xml:space="preserve"> de la République et le Gouvernement ainsi qu’entre les membres du Gouvernement ;</w:t>
      </w:r>
    </w:p>
    <w:p w14:paraId="1823A018" w14:textId="72142E7A" w:rsidR="004F6204" w:rsidRPr="004F6204" w:rsidRDefault="004F6204" w:rsidP="004F6204">
      <w:pPr>
        <w:jc w:val="both"/>
      </w:pPr>
      <w:r w:rsidRPr="004F6204">
        <w:t>Revu l’</w:t>
      </w:r>
      <w:r>
        <w:t>ordonnance</w:t>
      </w:r>
      <w:r w:rsidRPr="004F6204">
        <w:t xml:space="preserve"> n° 17/025 du 10 juillet 2017 fixant les attributions des </w:t>
      </w:r>
      <w:r>
        <w:t>ministères</w:t>
      </w:r>
      <w:r w:rsidRPr="004F6204">
        <w:t xml:space="preserve"> ;</w:t>
      </w:r>
    </w:p>
    <w:p w14:paraId="29C18A64" w14:textId="0512A5F4" w:rsidR="004F6204" w:rsidRPr="004F6204" w:rsidRDefault="004F6204" w:rsidP="004F6204">
      <w:pPr>
        <w:jc w:val="both"/>
      </w:pPr>
      <w:r w:rsidRPr="004F6204">
        <w:t xml:space="preserve">Sur proposition du </w:t>
      </w:r>
      <w:r>
        <w:t xml:space="preserve">premier </w:t>
      </w:r>
      <w:r w:rsidRPr="004F6204">
        <w:t>ministre ;</w:t>
      </w:r>
    </w:p>
    <w:p w14:paraId="00E6F7B9" w14:textId="6665D058" w:rsidR="004F6204" w:rsidRPr="004F6204" w:rsidRDefault="004F6204" w:rsidP="004F6204">
      <w:pPr>
        <w:jc w:val="both"/>
      </w:pPr>
      <w:r w:rsidRPr="004F6204">
        <w:t xml:space="preserve">Le Conseil des </w:t>
      </w:r>
      <w:r>
        <w:t>ministre</w:t>
      </w:r>
      <w:r w:rsidRPr="004F6204">
        <w:t>s entendu ;</w:t>
      </w:r>
    </w:p>
    <w:p w14:paraId="37BA1C12" w14:textId="77777777" w:rsidR="004F6204" w:rsidRPr="004F6204" w:rsidRDefault="004F6204" w:rsidP="004F6204">
      <w:pPr>
        <w:jc w:val="both"/>
      </w:pPr>
      <w:r w:rsidRPr="004F6204">
        <w:rPr>
          <w:b/>
          <w:bCs/>
        </w:rPr>
        <w:t>ORDONNE</w:t>
      </w:r>
    </w:p>
    <w:p w14:paraId="79D3AA4A" w14:textId="77777777" w:rsidR="004F6204" w:rsidRPr="004F6204" w:rsidRDefault="004F6204" w:rsidP="004F6204">
      <w:pPr>
        <w:jc w:val="both"/>
      </w:pPr>
      <w:r w:rsidRPr="004F6204">
        <w:t>Article 1</w:t>
      </w:r>
    </w:p>
    <w:p w14:paraId="1F5BE085" w14:textId="45FCDE98" w:rsidR="004F6204" w:rsidRPr="004F6204" w:rsidRDefault="004F6204" w:rsidP="004F6204">
      <w:pPr>
        <w:jc w:val="both"/>
      </w:pPr>
      <w:r w:rsidRPr="004F6204">
        <w:t>Sans préjudice de la Constitution et des dispositions</w:t>
      </w:r>
      <w:r>
        <w:t xml:space="preserve"> </w:t>
      </w:r>
      <w:r w:rsidRPr="004F6204">
        <w:t xml:space="preserve">légales en la matière, les attributions des </w:t>
      </w:r>
      <w:r>
        <w:t>ministères</w:t>
      </w:r>
      <w:r w:rsidRPr="004F6204">
        <w:t xml:space="preserve"> sont</w:t>
      </w:r>
      <w:r>
        <w:t xml:space="preserve"> </w:t>
      </w:r>
      <w:r w:rsidRPr="004F6204">
        <w:t>fixées comme suit :</w:t>
      </w:r>
    </w:p>
    <w:p w14:paraId="22C10C6F" w14:textId="77777777" w:rsidR="004F6204" w:rsidRPr="004F6204" w:rsidRDefault="004F6204" w:rsidP="004F6204">
      <w:pPr>
        <w:jc w:val="both"/>
      </w:pPr>
      <w:r w:rsidRPr="004F6204">
        <w:rPr>
          <w:b/>
          <w:bCs/>
        </w:rPr>
        <w:t>A. ATTRIBUTIONS COMMUNES A TOUS LES MINISTERES</w:t>
      </w:r>
    </w:p>
    <w:p w14:paraId="6306C80D" w14:textId="3D6850E9" w:rsidR="004F6204" w:rsidRPr="004F6204" w:rsidRDefault="004F6204" w:rsidP="004F6204">
      <w:pPr>
        <w:pStyle w:val="Paragraphedeliste"/>
        <w:numPr>
          <w:ilvl w:val="0"/>
          <w:numId w:val="1"/>
        </w:numPr>
        <w:jc w:val="both"/>
      </w:pPr>
      <w:proofErr w:type="gramStart"/>
      <w:r w:rsidRPr="004F6204">
        <w:t>conception</w:t>
      </w:r>
      <w:proofErr w:type="gramEnd"/>
      <w:r w:rsidRPr="004F6204">
        <w:t>, élaboration et mise en œuvre de la politique du gouvernement dans les secteurs qui leur sont confiés ;</w:t>
      </w:r>
    </w:p>
    <w:p w14:paraId="163590BD" w14:textId="588AA987" w:rsidR="004F6204" w:rsidRPr="004F6204" w:rsidRDefault="004F6204" w:rsidP="004F6204">
      <w:pPr>
        <w:pStyle w:val="Paragraphedeliste"/>
        <w:numPr>
          <w:ilvl w:val="0"/>
          <w:numId w:val="1"/>
        </w:numPr>
        <w:jc w:val="both"/>
      </w:pPr>
      <w:proofErr w:type="gramStart"/>
      <w:r w:rsidRPr="004F6204">
        <w:t>préparation</w:t>
      </w:r>
      <w:proofErr w:type="gramEnd"/>
      <w:r w:rsidRPr="004F6204">
        <w:t xml:space="preserve"> des projets de traités, conventions et accords internationaux, de lois, d’</w:t>
      </w:r>
      <w:r>
        <w:t>ordonnance</w:t>
      </w:r>
      <w:r w:rsidRPr="004F6204">
        <w:t>s lois, d’</w:t>
      </w:r>
      <w:r>
        <w:t>ordonnance</w:t>
      </w:r>
      <w:r w:rsidRPr="004F6204">
        <w:t xml:space="preserve">s, de </w:t>
      </w:r>
      <w:r>
        <w:t>décret</w:t>
      </w:r>
      <w:r w:rsidRPr="004F6204">
        <w:t>s et d’arrêtés d’exécution en rapport avec leurs attributions ;</w:t>
      </w:r>
    </w:p>
    <w:p w14:paraId="1FFE595C" w14:textId="0E57244A" w:rsidR="004F6204" w:rsidRPr="004F6204" w:rsidRDefault="004F6204" w:rsidP="004F6204">
      <w:pPr>
        <w:pStyle w:val="Paragraphedeliste"/>
        <w:numPr>
          <w:ilvl w:val="0"/>
          <w:numId w:val="1"/>
        </w:numPr>
        <w:jc w:val="both"/>
      </w:pPr>
      <w:proofErr w:type="gramStart"/>
      <w:r w:rsidRPr="004F6204">
        <w:t>tutelle</w:t>
      </w:r>
      <w:proofErr w:type="gramEnd"/>
      <w:r w:rsidRPr="004F6204">
        <w:t xml:space="preserve"> des établissements publics et contrôle des services de leurs secteurs respectifs ;</w:t>
      </w:r>
    </w:p>
    <w:p w14:paraId="7BB6E8D3" w14:textId="6D31E34F" w:rsidR="004F6204" w:rsidRPr="004F6204" w:rsidRDefault="004F6204" w:rsidP="004F6204">
      <w:pPr>
        <w:pStyle w:val="Paragraphedeliste"/>
        <w:numPr>
          <w:ilvl w:val="0"/>
          <w:numId w:val="1"/>
        </w:numPr>
        <w:jc w:val="both"/>
      </w:pPr>
      <w:proofErr w:type="gramStart"/>
      <w:r w:rsidRPr="004F6204">
        <w:t>approbation</w:t>
      </w:r>
      <w:proofErr w:type="gramEnd"/>
      <w:r w:rsidRPr="004F6204">
        <w:t xml:space="preserve"> des marchés conclus par les entreprises et établissements publics à l’issue d’appels d’offres nationaux ;</w:t>
      </w:r>
    </w:p>
    <w:p w14:paraId="330ECEA7" w14:textId="6EDBEE0F" w:rsidR="004F6204" w:rsidRPr="004F6204" w:rsidRDefault="004F6204" w:rsidP="004F6204">
      <w:pPr>
        <w:pStyle w:val="Paragraphedeliste"/>
        <w:numPr>
          <w:ilvl w:val="0"/>
          <w:numId w:val="1"/>
        </w:numPr>
        <w:jc w:val="both"/>
      </w:pPr>
      <w:proofErr w:type="gramStart"/>
      <w:r w:rsidRPr="004F6204">
        <w:t>gestion</w:t>
      </w:r>
      <w:proofErr w:type="gramEnd"/>
      <w:r w:rsidRPr="004F6204">
        <w:t xml:space="preserve"> des relations avec les organisations internationales s’occupant des matières de leurs secteurs respectifs ;</w:t>
      </w:r>
    </w:p>
    <w:p w14:paraId="5A1ABB00" w14:textId="701051B4" w:rsidR="004F6204" w:rsidRPr="004F6204" w:rsidRDefault="004F6204" w:rsidP="004F6204">
      <w:pPr>
        <w:pStyle w:val="Paragraphedeliste"/>
        <w:numPr>
          <w:ilvl w:val="0"/>
          <w:numId w:val="1"/>
        </w:numPr>
        <w:jc w:val="both"/>
      </w:pPr>
      <w:proofErr w:type="gramStart"/>
      <w:r w:rsidRPr="004F6204">
        <w:t>représentation</w:t>
      </w:r>
      <w:proofErr w:type="gramEnd"/>
      <w:r w:rsidRPr="004F6204">
        <w:t xml:space="preserve"> de l’</w:t>
      </w:r>
      <w:r>
        <w:t>E</w:t>
      </w:r>
      <w:r w:rsidRPr="004F6204">
        <w:t>tat dans les rencontres nationales et internationales en rapport avec les matières relevant de leurs secteurs d’activités ;</w:t>
      </w:r>
    </w:p>
    <w:p w14:paraId="4E84E323" w14:textId="70F8DD71" w:rsidR="004F6204" w:rsidRPr="004F6204" w:rsidRDefault="004F6204" w:rsidP="004F6204">
      <w:pPr>
        <w:pStyle w:val="Paragraphedeliste"/>
        <w:numPr>
          <w:ilvl w:val="0"/>
          <w:numId w:val="1"/>
        </w:numPr>
        <w:jc w:val="both"/>
      </w:pPr>
      <w:proofErr w:type="gramStart"/>
      <w:r w:rsidRPr="004F6204">
        <w:t>gestion</w:t>
      </w:r>
      <w:proofErr w:type="gramEnd"/>
      <w:r w:rsidRPr="004F6204">
        <w:t xml:space="preserve"> des relations avec les organisations nationales s’occupant des matières de leurs </w:t>
      </w:r>
      <w:r>
        <w:t>ministères</w:t>
      </w:r>
      <w:r w:rsidRPr="004F6204">
        <w:t xml:space="preserve"> respectifs ;</w:t>
      </w:r>
    </w:p>
    <w:p w14:paraId="5B0AA462" w14:textId="5B9C0905" w:rsidR="004F6204" w:rsidRPr="004F6204" w:rsidRDefault="004F6204" w:rsidP="004F6204">
      <w:pPr>
        <w:pStyle w:val="Paragraphedeliste"/>
        <w:numPr>
          <w:ilvl w:val="0"/>
          <w:numId w:val="1"/>
        </w:numPr>
        <w:jc w:val="both"/>
      </w:pPr>
      <w:proofErr w:type="gramStart"/>
      <w:r w:rsidRPr="004F6204">
        <w:t>gestion</w:t>
      </w:r>
      <w:proofErr w:type="gramEnd"/>
      <w:r w:rsidRPr="004F6204">
        <w:t xml:space="preserve"> du secteur d’activités en collaboration avec les autres </w:t>
      </w:r>
      <w:r>
        <w:t>ministères</w:t>
      </w:r>
      <w:r w:rsidRPr="004F6204">
        <w:t xml:space="preserve"> ;</w:t>
      </w:r>
    </w:p>
    <w:p w14:paraId="4251284E" w14:textId="5AA9BB86" w:rsidR="004F6204" w:rsidRPr="004F6204" w:rsidRDefault="004F6204" w:rsidP="004F6204">
      <w:pPr>
        <w:pStyle w:val="Paragraphedeliste"/>
        <w:numPr>
          <w:ilvl w:val="0"/>
          <w:numId w:val="1"/>
        </w:numPr>
        <w:jc w:val="both"/>
      </w:pPr>
      <w:proofErr w:type="gramStart"/>
      <w:r w:rsidRPr="004F6204">
        <w:t>gestion</w:t>
      </w:r>
      <w:proofErr w:type="gramEnd"/>
      <w:r w:rsidRPr="004F6204">
        <w:t xml:space="preserve"> des agents de carrière des services publics de l’</w:t>
      </w:r>
      <w:r>
        <w:t>E</w:t>
      </w:r>
      <w:r w:rsidRPr="004F6204">
        <w:t xml:space="preserve">tat en collaboration avec le </w:t>
      </w:r>
      <w:r>
        <w:t>ministère</w:t>
      </w:r>
      <w:r w:rsidRPr="004F6204">
        <w:t xml:space="preserve"> de la fonction publique ;</w:t>
      </w:r>
    </w:p>
    <w:p w14:paraId="3E8416F9" w14:textId="47CD30CD" w:rsidR="004F6204" w:rsidRPr="004F6204" w:rsidRDefault="004F6204" w:rsidP="004F6204">
      <w:pPr>
        <w:pStyle w:val="Paragraphedeliste"/>
        <w:numPr>
          <w:ilvl w:val="0"/>
          <w:numId w:val="1"/>
        </w:numPr>
        <w:jc w:val="both"/>
      </w:pPr>
      <w:proofErr w:type="gramStart"/>
      <w:r w:rsidRPr="004F6204">
        <w:t>mise</w:t>
      </w:r>
      <w:proofErr w:type="gramEnd"/>
      <w:r w:rsidRPr="004F6204">
        <w:t xml:space="preserve"> en œuvre de la politique du gouvernement pour la bonne gouvernance et la lutte contre la corruption et les antivaleurs ;</w:t>
      </w:r>
    </w:p>
    <w:p w14:paraId="6C7211BE" w14:textId="7589D162" w:rsidR="004F6204" w:rsidRPr="004F6204" w:rsidRDefault="004F6204" w:rsidP="004F6204">
      <w:pPr>
        <w:pStyle w:val="Paragraphedeliste"/>
        <w:numPr>
          <w:ilvl w:val="0"/>
          <w:numId w:val="1"/>
        </w:numPr>
        <w:jc w:val="both"/>
      </w:pPr>
      <w:proofErr w:type="gramStart"/>
      <w:r w:rsidRPr="004F6204">
        <w:t>mobilisation</w:t>
      </w:r>
      <w:proofErr w:type="gramEnd"/>
      <w:r w:rsidRPr="004F6204">
        <w:t xml:space="preserve"> des recettes assignées à leurs services ;</w:t>
      </w:r>
    </w:p>
    <w:p w14:paraId="6F1F8435" w14:textId="60D17A0B" w:rsidR="004F6204" w:rsidRPr="004F6204" w:rsidRDefault="004F6204" w:rsidP="004F6204">
      <w:pPr>
        <w:pStyle w:val="Paragraphedeliste"/>
        <w:numPr>
          <w:ilvl w:val="0"/>
          <w:numId w:val="1"/>
        </w:numPr>
        <w:jc w:val="both"/>
      </w:pPr>
      <w:proofErr w:type="gramStart"/>
      <w:r w:rsidRPr="004F6204">
        <w:t>engagement</w:t>
      </w:r>
      <w:proofErr w:type="gramEnd"/>
      <w:r w:rsidRPr="004F6204">
        <w:t xml:space="preserve"> des dépenses prévues au budget de l’</w:t>
      </w:r>
      <w:r>
        <w:t>E</w:t>
      </w:r>
      <w:r w:rsidRPr="004F6204">
        <w:t xml:space="preserve">tat suivant le crédit alloué à leurs </w:t>
      </w:r>
      <w:r>
        <w:t>ministères</w:t>
      </w:r>
      <w:r w:rsidRPr="004F6204">
        <w:t xml:space="preserve"> ;</w:t>
      </w:r>
    </w:p>
    <w:p w14:paraId="271FCB88" w14:textId="679F0E26" w:rsidR="004F6204" w:rsidRPr="004F6204" w:rsidRDefault="004F6204" w:rsidP="004F6204">
      <w:pPr>
        <w:pStyle w:val="Paragraphedeliste"/>
        <w:numPr>
          <w:ilvl w:val="0"/>
          <w:numId w:val="1"/>
        </w:numPr>
        <w:jc w:val="both"/>
      </w:pPr>
      <w:proofErr w:type="gramStart"/>
      <w:r w:rsidRPr="004F6204">
        <w:t>avis</w:t>
      </w:r>
      <w:proofErr w:type="gramEnd"/>
      <w:r w:rsidRPr="004F6204">
        <w:t xml:space="preserve"> préalable à l’agrément des ONG de leurs secteurs respectifs.</w:t>
      </w:r>
    </w:p>
    <w:p w14:paraId="09CFF800" w14:textId="77777777" w:rsidR="004F6204" w:rsidRPr="004F6204" w:rsidRDefault="004F6204" w:rsidP="004F6204">
      <w:pPr>
        <w:jc w:val="both"/>
      </w:pPr>
      <w:r w:rsidRPr="004F6204">
        <w:rPr>
          <w:b/>
          <w:bCs/>
        </w:rPr>
        <w:lastRenderedPageBreak/>
        <w:t>B. ATTRIBUTIONS SPECIFIQUES AUX MINISTERES</w:t>
      </w:r>
    </w:p>
    <w:p w14:paraId="0A69D871" w14:textId="4549EFAC" w:rsidR="004F6204" w:rsidRPr="004F6204" w:rsidRDefault="004F6204" w:rsidP="004F6204">
      <w:pPr>
        <w:jc w:val="both"/>
      </w:pPr>
      <w:r w:rsidRPr="004F6204">
        <w:rPr>
          <w:b/>
          <w:bCs/>
        </w:rPr>
        <w:t xml:space="preserve">1. </w:t>
      </w:r>
      <w:r w:rsidR="000771CA">
        <w:rPr>
          <w:b/>
          <w:bCs/>
        </w:rPr>
        <w:t>M</w:t>
      </w:r>
      <w:r>
        <w:rPr>
          <w:b/>
          <w:bCs/>
        </w:rPr>
        <w:t>inistère</w:t>
      </w:r>
      <w:r w:rsidRPr="004F6204">
        <w:rPr>
          <w:b/>
          <w:bCs/>
        </w:rPr>
        <w:t xml:space="preserve"> de l'Intérieur, Sécurité et Affaires Coutumières</w:t>
      </w:r>
    </w:p>
    <w:p w14:paraId="19A1229F" w14:textId="0275599C" w:rsidR="004F6204" w:rsidRPr="004F6204" w:rsidRDefault="004F6204" w:rsidP="00395DCE">
      <w:pPr>
        <w:pStyle w:val="Paragraphedeliste"/>
        <w:numPr>
          <w:ilvl w:val="0"/>
          <w:numId w:val="2"/>
        </w:numPr>
        <w:jc w:val="both"/>
      </w:pPr>
      <w:proofErr w:type="gramStart"/>
      <w:r w:rsidRPr="004F6204">
        <w:t>politique</w:t>
      </w:r>
      <w:proofErr w:type="gramEnd"/>
      <w:r w:rsidRPr="004F6204">
        <w:t xml:space="preserve"> d’administration du territoire ;</w:t>
      </w:r>
    </w:p>
    <w:p w14:paraId="55B9F0BF" w14:textId="5EDC1A50" w:rsidR="004F6204" w:rsidRPr="004F6204" w:rsidRDefault="004F6204" w:rsidP="00395DCE">
      <w:pPr>
        <w:pStyle w:val="Paragraphedeliste"/>
        <w:numPr>
          <w:ilvl w:val="0"/>
          <w:numId w:val="2"/>
        </w:numPr>
        <w:jc w:val="both"/>
      </w:pPr>
      <w:proofErr w:type="gramStart"/>
      <w:r w:rsidRPr="004F6204">
        <w:t>coordination</w:t>
      </w:r>
      <w:proofErr w:type="gramEnd"/>
      <w:r w:rsidRPr="004F6204">
        <w:t xml:space="preserve"> des rapports entre les membres du gouvernement et les gouverneurs de provinces en collaboration avec le </w:t>
      </w:r>
      <w:r>
        <w:t>ministre</w:t>
      </w:r>
      <w:r w:rsidRPr="004F6204">
        <w:t xml:space="preserve"> en charge de la décentralisation ;</w:t>
      </w:r>
    </w:p>
    <w:p w14:paraId="5955B80F" w14:textId="049F44B6" w:rsidR="004F6204" w:rsidRPr="004F6204" w:rsidRDefault="004F6204" w:rsidP="00395DCE">
      <w:pPr>
        <w:pStyle w:val="Paragraphedeliste"/>
        <w:numPr>
          <w:ilvl w:val="0"/>
          <w:numId w:val="2"/>
        </w:numPr>
        <w:jc w:val="both"/>
      </w:pPr>
      <w:proofErr w:type="gramStart"/>
      <w:r w:rsidRPr="004F6204">
        <w:t>organisation</w:t>
      </w:r>
      <w:proofErr w:type="gramEnd"/>
      <w:r w:rsidRPr="004F6204">
        <w:t>, fonctionnement et enregistrement des partis et regroupements politiques ;</w:t>
      </w:r>
    </w:p>
    <w:p w14:paraId="48830E23" w14:textId="5B9FDDB7" w:rsidR="004F6204" w:rsidRPr="004F6204" w:rsidRDefault="004F6204" w:rsidP="00395DCE">
      <w:pPr>
        <w:pStyle w:val="Paragraphedeliste"/>
        <w:numPr>
          <w:ilvl w:val="0"/>
          <w:numId w:val="2"/>
        </w:numPr>
        <w:jc w:val="both"/>
      </w:pPr>
      <w:proofErr w:type="gramStart"/>
      <w:r w:rsidRPr="004F6204">
        <w:t>identification</w:t>
      </w:r>
      <w:proofErr w:type="gramEnd"/>
      <w:r w:rsidRPr="004F6204">
        <w:t>, encadrement et recensement administratif des populations ;</w:t>
      </w:r>
    </w:p>
    <w:p w14:paraId="66C223C3" w14:textId="6DB0B088" w:rsidR="004F6204" w:rsidRPr="004F6204" w:rsidRDefault="004F6204" w:rsidP="00395DCE">
      <w:pPr>
        <w:pStyle w:val="Paragraphedeliste"/>
        <w:numPr>
          <w:ilvl w:val="0"/>
          <w:numId w:val="2"/>
        </w:numPr>
        <w:jc w:val="both"/>
      </w:pPr>
      <w:proofErr w:type="gramStart"/>
      <w:r w:rsidRPr="004F6204">
        <w:t>migration</w:t>
      </w:r>
      <w:proofErr w:type="gramEnd"/>
      <w:r w:rsidRPr="004F6204">
        <w:t xml:space="preserve"> : suivi et surveillance des mouvements des populations à l’intérieur du pays ;</w:t>
      </w:r>
    </w:p>
    <w:p w14:paraId="40E2E1E2" w14:textId="4A2138C4" w:rsidR="004F6204" w:rsidRPr="004F6204" w:rsidRDefault="004F6204" w:rsidP="00395DCE">
      <w:pPr>
        <w:pStyle w:val="Paragraphedeliste"/>
        <w:numPr>
          <w:ilvl w:val="0"/>
          <w:numId w:val="2"/>
        </w:numPr>
        <w:jc w:val="both"/>
      </w:pPr>
      <w:proofErr w:type="gramStart"/>
      <w:r w:rsidRPr="004F6204">
        <w:t>statut</w:t>
      </w:r>
      <w:proofErr w:type="gramEnd"/>
      <w:r w:rsidRPr="004F6204">
        <w:t xml:space="preserve"> des réfugiés ;</w:t>
      </w:r>
    </w:p>
    <w:p w14:paraId="5B00601C" w14:textId="037356CD" w:rsidR="004F6204" w:rsidRPr="004F6204" w:rsidRDefault="004F6204" w:rsidP="00395DCE">
      <w:pPr>
        <w:pStyle w:val="Paragraphedeliste"/>
        <w:numPr>
          <w:ilvl w:val="0"/>
          <w:numId w:val="2"/>
        </w:numPr>
        <w:jc w:val="both"/>
      </w:pPr>
      <w:proofErr w:type="gramStart"/>
      <w:r w:rsidRPr="004F6204">
        <w:t>collaboration</w:t>
      </w:r>
      <w:proofErr w:type="gramEnd"/>
      <w:r w:rsidRPr="004F6204">
        <w:t xml:space="preserve"> avec la </w:t>
      </w:r>
      <w:r w:rsidR="000771CA">
        <w:t>C</w:t>
      </w:r>
      <w:r>
        <w:t>ommission</w:t>
      </w:r>
      <w:r w:rsidRPr="004F6204">
        <w:t xml:space="preserve"> </w:t>
      </w:r>
      <w:r w:rsidR="000771CA" w:rsidRPr="004F6204">
        <w:t>électorale nationale indépendante dans la préparation des élections ;</w:t>
      </w:r>
    </w:p>
    <w:p w14:paraId="3873F72D" w14:textId="1D2176AC" w:rsidR="004F6204" w:rsidRPr="004F6204" w:rsidRDefault="000771CA" w:rsidP="00395DCE">
      <w:pPr>
        <w:pStyle w:val="Paragraphedeliste"/>
        <w:numPr>
          <w:ilvl w:val="0"/>
          <w:numId w:val="2"/>
        </w:numPr>
        <w:jc w:val="both"/>
      </w:pPr>
      <w:proofErr w:type="gramStart"/>
      <w:r w:rsidRPr="004F6204">
        <w:t>coordination</w:t>
      </w:r>
      <w:proofErr w:type="gramEnd"/>
      <w:r w:rsidRPr="004F6204">
        <w:t xml:space="preserve"> de la gestion des catastrophes naturelles en collaboration avec les </w:t>
      </w:r>
      <w:r>
        <w:t>ministères</w:t>
      </w:r>
      <w:r w:rsidRPr="004F6204">
        <w:t xml:space="preserve"> concernés ;</w:t>
      </w:r>
    </w:p>
    <w:p w14:paraId="53DE4D7E" w14:textId="4B460CE2" w:rsidR="004F6204" w:rsidRPr="004F6204" w:rsidRDefault="000771CA" w:rsidP="00395DCE">
      <w:pPr>
        <w:pStyle w:val="Paragraphedeliste"/>
        <w:numPr>
          <w:ilvl w:val="0"/>
          <w:numId w:val="2"/>
        </w:numPr>
        <w:jc w:val="both"/>
      </w:pPr>
      <w:proofErr w:type="gramStart"/>
      <w:r w:rsidRPr="004F6204">
        <w:t>protection</w:t>
      </w:r>
      <w:proofErr w:type="gramEnd"/>
      <w:r w:rsidRPr="004F6204">
        <w:t xml:space="preserve"> des personnes déplacées internes ;</w:t>
      </w:r>
    </w:p>
    <w:p w14:paraId="124FB3F1" w14:textId="31343EF2" w:rsidR="004F6204" w:rsidRPr="004F6204" w:rsidRDefault="000771CA" w:rsidP="00395DCE">
      <w:pPr>
        <w:pStyle w:val="Paragraphedeliste"/>
        <w:numPr>
          <w:ilvl w:val="0"/>
          <w:numId w:val="2"/>
        </w:numPr>
        <w:jc w:val="both"/>
      </w:pPr>
      <w:proofErr w:type="gramStart"/>
      <w:r w:rsidRPr="004F6204">
        <w:t>politique</w:t>
      </w:r>
      <w:proofErr w:type="gramEnd"/>
      <w:r w:rsidRPr="004F6204">
        <w:t xml:space="preserve"> de la sûreté nationale, intérieure et extérieure ;</w:t>
      </w:r>
    </w:p>
    <w:p w14:paraId="16B6DDE0" w14:textId="7172A61F" w:rsidR="004F6204" w:rsidRPr="004F6204" w:rsidRDefault="000771CA" w:rsidP="00395DCE">
      <w:pPr>
        <w:pStyle w:val="Paragraphedeliste"/>
        <w:numPr>
          <w:ilvl w:val="0"/>
          <w:numId w:val="2"/>
        </w:numPr>
        <w:jc w:val="both"/>
      </w:pPr>
      <w:proofErr w:type="gramStart"/>
      <w:r w:rsidRPr="004F6204">
        <w:t>maintien</w:t>
      </w:r>
      <w:proofErr w:type="gramEnd"/>
      <w:r w:rsidRPr="004F6204">
        <w:t xml:space="preserve"> de l’ordre public, de la sécurité publique et protection des personnes et de leurs biens</w:t>
      </w:r>
      <w:r>
        <w:t> </w:t>
      </w:r>
      <w:r w:rsidRPr="004F6204">
        <w:t>;</w:t>
      </w:r>
    </w:p>
    <w:p w14:paraId="006A8C22" w14:textId="753BC568" w:rsidR="004F6204" w:rsidRPr="004F6204" w:rsidRDefault="000771CA" w:rsidP="00395DCE">
      <w:pPr>
        <w:pStyle w:val="Paragraphedeliste"/>
        <w:numPr>
          <w:ilvl w:val="0"/>
          <w:numId w:val="2"/>
        </w:numPr>
        <w:jc w:val="both"/>
      </w:pPr>
      <w:proofErr w:type="gramStart"/>
      <w:r w:rsidRPr="004F6204">
        <w:t>pouvoir</w:t>
      </w:r>
      <w:proofErr w:type="gramEnd"/>
      <w:r w:rsidRPr="004F6204">
        <w:t xml:space="preserve"> hiérarchique sur la police nationale et les services de sécurité ;</w:t>
      </w:r>
    </w:p>
    <w:p w14:paraId="128E98D8" w14:textId="583158D1" w:rsidR="004F6204" w:rsidRPr="004F6204" w:rsidRDefault="000771CA" w:rsidP="00395DCE">
      <w:pPr>
        <w:pStyle w:val="Paragraphedeliste"/>
        <w:numPr>
          <w:ilvl w:val="0"/>
          <w:numId w:val="2"/>
        </w:numPr>
        <w:jc w:val="both"/>
      </w:pPr>
      <w:proofErr w:type="gramStart"/>
      <w:r w:rsidRPr="004F6204">
        <w:t>politique</w:t>
      </w:r>
      <w:proofErr w:type="gramEnd"/>
      <w:r w:rsidRPr="004F6204">
        <w:t xml:space="preserve"> de lutte contre le terrorisme ;</w:t>
      </w:r>
    </w:p>
    <w:p w14:paraId="038A5B8F" w14:textId="1C819D0E" w:rsidR="004F6204" w:rsidRPr="004F6204" w:rsidRDefault="000771CA" w:rsidP="00395DCE">
      <w:pPr>
        <w:pStyle w:val="Paragraphedeliste"/>
        <w:numPr>
          <w:ilvl w:val="0"/>
          <w:numId w:val="2"/>
        </w:numPr>
        <w:jc w:val="both"/>
      </w:pPr>
      <w:proofErr w:type="gramStart"/>
      <w:r w:rsidRPr="004F6204">
        <w:t>migration</w:t>
      </w:r>
      <w:proofErr w:type="gramEnd"/>
      <w:r w:rsidRPr="004F6204">
        <w:t xml:space="preserve"> et surveillance des frontières et police </w:t>
      </w:r>
      <w:r w:rsidR="004F6204" w:rsidRPr="004F6204">
        <w:t xml:space="preserve">des étrangers et des frontières en République </w:t>
      </w:r>
      <w:r>
        <w:t>d</w:t>
      </w:r>
      <w:r w:rsidR="004F6204" w:rsidRPr="004F6204">
        <w:t>émocratique du Congo ;</w:t>
      </w:r>
    </w:p>
    <w:p w14:paraId="6DE727B1" w14:textId="5AE7BF50" w:rsidR="004F6204" w:rsidRPr="004F6204" w:rsidRDefault="000771CA" w:rsidP="00395DCE">
      <w:pPr>
        <w:pStyle w:val="Paragraphedeliste"/>
        <w:numPr>
          <w:ilvl w:val="0"/>
          <w:numId w:val="2"/>
        </w:numPr>
        <w:jc w:val="both"/>
      </w:pPr>
      <w:proofErr w:type="gramStart"/>
      <w:r w:rsidRPr="004F6204">
        <w:t>gestion</w:t>
      </w:r>
      <w:proofErr w:type="gramEnd"/>
      <w:r w:rsidRPr="004F6204">
        <w:t xml:space="preserve"> des matières relatives aux maisons de gardiennage ;</w:t>
      </w:r>
    </w:p>
    <w:p w14:paraId="57EAB656" w14:textId="5D862212" w:rsidR="004F6204" w:rsidRPr="004F6204" w:rsidRDefault="000771CA" w:rsidP="00395DCE">
      <w:pPr>
        <w:pStyle w:val="Paragraphedeliste"/>
        <w:numPr>
          <w:ilvl w:val="0"/>
          <w:numId w:val="2"/>
        </w:numPr>
        <w:jc w:val="both"/>
      </w:pPr>
      <w:proofErr w:type="gramStart"/>
      <w:r w:rsidRPr="004F6204">
        <w:t>élaboration</w:t>
      </w:r>
      <w:proofErr w:type="gramEnd"/>
      <w:r w:rsidRPr="004F6204">
        <w:t xml:space="preserve"> </w:t>
      </w:r>
      <w:r w:rsidR="004F6204" w:rsidRPr="004F6204">
        <w:t>des rapports périodiques sur l’état de la Nation ;</w:t>
      </w:r>
    </w:p>
    <w:p w14:paraId="6261DB3B" w14:textId="497150E7" w:rsidR="004F6204" w:rsidRPr="004F6204" w:rsidRDefault="004F6204" w:rsidP="00395DCE">
      <w:pPr>
        <w:pStyle w:val="Paragraphedeliste"/>
        <w:numPr>
          <w:ilvl w:val="0"/>
          <w:numId w:val="2"/>
        </w:numPr>
        <w:jc w:val="both"/>
      </w:pPr>
      <w:r w:rsidRPr="004F6204">
        <w:t>Application de la législation sur les armes à feu.</w:t>
      </w:r>
    </w:p>
    <w:p w14:paraId="5F24460A" w14:textId="12024844" w:rsidR="004F6204" w:rsidRPr="004F6204" w:rsidRDefault="000771CA" w:rsidP="00395DCE">
      <w:pPr>
        <w:pStyle w:val="Paragraphedeliste"/>
        <w:numPr>
          <w:ilvl w:val="0"/>
          <w:numId w:val="2"/>
        </w:numPr>
        <w:jc w:val="both"/>
      </w:pPr>
      <w:proofErr w:type="gramStart"/>
      <w:r w:rsidRPr="004F6204">
        <w:t>supervision</w:t>
      </w:r>
      <w:proofErr w:type="gramEnd"/>
      <w:r w:rsidRPr="004F6204">
        <w:t xml:space="preserve"> des activités relatives aux affaires coutumières</w:t>
      </w:r>
      <w:r w:rsidR="004F6204" w:rsidRPr="004F6204">
        <w:t>.</w:t>
      </w:r>
    </w:p>
    <w:p w14:paraId="0D9FE526" w14:textId="19B240D5" w:rsidR="004F6204" w:rsidRPr="004F6204" w:rsidRDefault="004F6204" w:rsidP="004F6204">
      <w:pPr>
        <w:jc w:val="both"/>
      </w:pPr>
      <w:r w:rsidRPr="004F6204">
        <w:rPr>
          <w:b/>
          <w:bCs/>
        </w:rPr>
        <w:t xml:space="preserve">2. </w:t>
      </w:r>
      <w:r w:rsidR="000771CA">
        <w:rPr>
          <w:b/>
          <w:bCs/>
        </w:rPr>
        <w:t>M</w:t>
      </w:r>
      <w:r>
        <w:rPr>
          <w:b/>
          <w:bCs/>
        </w:rPr>
        <w:t>inistère</w:t>
      </w:r>
      <w:r w:rsidRPr="004F6204">
        <w:rPr>
          <w:b/>
          <w:bCs/>
        </w:rPr>
        <w:t xml:space="preserve"> de la Justice et Garde des </w:t>
      </w:r>
      <w:r w:rsidR="000771CA">
        <w:rPr>
          <w:b/>
          <w:bCs/>
        </w:rPr>
        <w:t>s</w:t>
      </w:r>
      <w:r w:rsidRPr="004F6204">
        <w:rPr>
          <w:b/>
          <w:bCs/>
        </w:rPr>
        <w:t>ceaux</w:t>
      </w:r>
    </w:p>
    <w:p w14:paraId="4A268B6A" w14:textId="77777777" w:rsidR="004F6204" w:rsidRPr="004F6204" w:rsidRDefault="004F6204" w:rsidP="004F6204">
      <w:pPr>
        <w:jc w:val="both"/>
      </w:pPr>
      <w:r w:rsidRPr="004F6204">
        <w:t>- Administration de la justice :</w:t>
      </w:r>
    </w:p>
    <w:p w14:paraId="43BF4C95" w14:textId="3D992639" w:rsidR="004F6204" w:rsidRPr="004F6204" w:rsidRDefault="000771CA" w:rsidP="00395DCE">
      <w:pPr>
        <w:pStyle w:val="Paragraphedeliste"/>
        <w:numPr>
          <w:ilvl w:val="0"/>
          <w:numId w:val="3"/>
        </w:numPr>
        <w:jc w:val="both"/>
      </w:pPr>
      <w:proofErr w:type="gramStart"/>
      <w:r w:rsidRPr="004F6204">
        <w:t>suivi</w:t>
      </w:r>
      <w:proofErr w:type="gramEnd"/>
      <w:r w:rsidRPr="004F6204">
        <w:t xml:space="preserve"> de l’exécution de la politique judiciaire du gouvernement par les cours et tribunaux et les parquets y rattachés ;</w:t>
      </w:r>
    </w:p>
    <w:p w14:paraId="1CE9B943" w14:textId="60CBD43E" w:rsidR="004F6204" w:rsidRPr="004F6204" w:rsidRDefault="000771CA" w:rsidP="00395DCE">
      <w:pPr>
        <w:pStyle w:val="Paragraphedeliste"/>
        <w:numPr>
          <w:ilvl w:val="0"/>
          <w:numId w:val="3"/>
        </w:numPr>
        <w:jc w:val="both"/>
      </w:pPr>
      <w:r w:rsidRPr="004F6204">
        <w:t xml:space="preserve"> </w:t>
      </w:r>
      <w:proofErr w:type="gramStart"/>
      <w:r w:rsidRPr="004F6204">
        <w:t>contrôle</w:t>
      </w:r>
      <w:proofErr w:type="gramEnd"/>
      <w:r w:rsidRPr="004F6204">
        <w:t xml:space="preserve"> des activités judiciaires ;</w:t>
      </w:r>
    </w:p>
    <w:p w14:paraId="4D74FD9B" w14:textId="62E30B44" w:rsidR="004F6204" w:rsidRPr="004F6204" w:rsidRDefault="000771CA" w:rsidP="00395DCE">
      <w:pPr>
        <w:pStyle w:val="Paragraphedeliste"/>
        <w:numPr>
          <w:ilvl w:val="0"/>
          <w:numId w:val="3"/>
        </w:numPr>
        <w:jc w:val="both"/>
      </w:pPr>
      <w:proofErr w:type="gramStart"/>
      <w:r w:rsidRPr="004F6204">
        <w:t>surveillance</w:t>
      </w:r>
      <w:proofErr w:type="gramEnd"/>
      <w:r w:rsidRPr="004F6204">
        <w:t xml:space="preserve"> générale sur le personnel judiciaire ;</w:t>
      </w:r>
    </w:p>
    <w:p w14:paraId="1C31FAFA" w14:textId="59334A94" w:rsidR="004F6204" w:rsidRPr="004F6204" w:rsidRDefault="000771CA" w:rsidP="00395DCE">
      <w:pPr>
        <w:pStyle w:val="Paragraphedeliste"/>
        <w:numPr>
          <w:ilvl w:val="0"/>
          <w:numId w:val="3"/>
        </w:numPr>
        <w:jc w:val="both"/>
      </w:pPr>
      <w:proofErr w:type="gramStart"/>
      <w:r w:rsidRPr="004F6204">
        <w:t>suivi</w:t>
      </w:r>
      <w:proofErr w:type="gramEnd"/>
      <w:r w:rsidRPr="004F6204">
        <w:t xml:space="preserve"> des réformes institutionnelles ;</w:t>
      </w:r>
    </w:p>
    <w:p w14:paraId="4476103A" w14:textId="4655F669" w:rsidR="004F6204" w:rsidRPr="004F6204" w:rsidRDefault="000771CA" w:rsidP="00395DCE">
      <w:pPr>
        <w:pStyle w:val="Paragraphedeliste"/>
        <w:numPr>
          <w:ilvl w:val="0"/>
          <w:numId w:val="3"/>
        </w:numPr>
        <w:jc w:val="both"/>
      </w:pPr>
      <w:proofErr w:type="gramStart"/>
      <w:r w:rsidRPr="004F6204">
        <w:t>exercice</w:t>
      </w:r>
      <w:proofErr w:type="gramEnd"/>
      <w:r w:rsidRPr="004F6204">
        <w:t xml:space="preserve"> des prérogatives conférées par la loi notamment :</w:t>
      </w:r>
    </w:p>
    <w:p w14:paraId="00595EE2" w14:textId="301AD33F" w:rsidR="004F6204" w:rsidRPr="004F6204" w:rsidRDefault="000771CA" w:rsidP="00395DCE">
      <w:pPr>
        <w:pStyle w:val="Paragraphedeliste"/>
        <w:numPr>
          <w:ilvl w:val="0"/>
          <w:numId w:val="3"/>
        </w:numPr>
        <w:jc w:val="both"/>
      </w:pPr>
      <w:proofErr w:type="gramStart"/>
      <w:r w:rsidRPr="004F6204">
        <w:t>la</w:t>
      </w:r>
      <w:proofErr w:type="gramEnd"/>
      <w:r w:rsidRPr="004F6204">
        <w:t xml:space="preserve"> loi organique n°13/011-b du 11 avril 2013 portant organisation, fonctionnement et compétences des juridictions de l’ordre judiciaire ;</w:t>
      </w:r>
    </w:p>
    <w:p w14:paraId="7F99C775" w14:textId="304B3E93" w:rsidR="004F6204" w:rsidRPr="004F6204" w:rsidRDefault="000771CA" w:rsidP="00395DCE">
      <w:pPr>
        <w:pStyle w:val="Paragraphedeliste"/>
        <w:numPr>
          <w:ilvl w:val="0"/>
          <w:numId w:val="3"/>
        </w:numPr>
        <w:jc w:val="both"/>
      </w:pPr>
      <w:proofErr w:type="gramStart"/>
      <w:r w:rsidRPr="004F6204">
        <w:t>la</w:t>
      </w:r>
      <w:proofErr w:type="gramEnd"/>
      <w:r w:rsidRPr="004F6204">
        <w:t xml:space="preserve"> loi organique n°06/020 du 10 octobre 2006 portant statut des magistrats ;</w:t>
      </w:r>
    </w:p>
    <w:p w14:paraId="4985DF06" w14:textId="5DB9AA6D" w:rsidR="004F6204" w:rsidRPr="004F6204" w:rsidRDefault="000771CA" w:rsidP="00395DCE">
      <w:pPr>
        <w:pStyle w:val="Paragraphedeliste"/>
        <w:numPr>
          <w:ilvl w:val="0"/>
          <w:numId w:val="3"/>
        </w:numPr>
        <w:jc w:val="both"/>
      </w:pPr>
      <w:proofErr w:type="gramStart"/>
      <w:r w:rsidRPr="004F6204">
        <w:t>les</w:t>
      </w:r>
      <w:proofErr w:type="gramEnd"/>
      <w:r w:rsidRPr="004F6204">
        <w:t xml:space="preserve"> codes pénal, civil, de commerce, de procédure pénale et de procédure civile ;</w:t>
      </w:r>
    </w:p>
    <w:p w14:paraId="2FC9B349" w14:textId="6DF088BD" w:rsidR="004F6204" w:rsidRPr="004F6204" w:rsidRDefault="000771CA" w:rsidP="00395DCE">
      <w:pPr>
        <w:pStyle w:val="Paragraphedeliste"/>
        <w:numPr>
          <w:ilvl w:val="0"/>
          <w:numId w:val="3"/>
        </w:numPr>
        <w:jc w:val="both"/>
      </w:pPr>
      <w:proofErr w:type="gramStart"/>
      <w:r w:rsidRPr="004F6204">
        <w:t>la</w:t>
      </w:r>
      <w:proofErr w:type="gramEnd"/>
      <w:r w:rsidRPr="004F6204">
        <w:t xml:space="preserve"> loi n°09/001 du 10 janvier 2009 portant protection de l’enfant ;</w:t>
      </w:r>
    </w:p>
    <w:p w14:paraId="67EFC3A5" w14:textId="184C9637" w:rsidR="004F6204" w:rsidRPr="004F6204" w:rsidRDefault="000771CA" w:rsidP="00395DCE">
      <w:pPr>
        <w:pStyle w:val="Paragraphedeliste"/>
        <w:numPr>
          <w:ilvl w:val="0"/>
          <w:numId w:val="3"/>
        </w:numPr>
        <w:jc w:val="both"/>
      </w:pPr>
      <w:proofErr w:type="gramStart"/>
      <w:r w:rsidRPr="004F6204">
        <w:t>la</w:t>
      </w:r>
      <w:proofErr w:type="gramEnd"/>
      <w:r w:rsidRPr="004F6204">
        <w:t xml:space="preserve"> loi organique n°16/027 du 15 octobre 2016 portant organisation, compétences et fonctionnement des juridictions de l’ordre administratif.</w:t>
      </w:r>
    </w:p>
    <w:p w14:paraId="74317FC2" w14:textId="1AA11C2A" w:rsidR="004F6204" w:rsidRPr="004F6204" w:rsidRDefault="000771CA" w:rsidP="00395DCE">
      <w:pPr>
        <w:pStyle w:val="Paragraphedeliste"/>
        <w:numPr>
          <w:ilvl w:val="0"/>
          <w:numId w:val="3"/>
        </w:numPr>
        <w:jc w:val="both"/>
      </w:pPr>
      <w:proofErr w:type="gramStart"/>
      <w:r w:rsidRPr="004F6204">
        <w:t>questions</w:t>
      </w:r>
      <w:proofErr w:type="gramEnd"/>
      <w:r w:rsidRPr="004F6204">
        <w:t xml:space="preserve"> relatives à la nationalité ;</w:t>
      </w:r>
    </w:p>
    <w:p w14:paraId="29FF281E" w14:textId="02838DBD" w:rsidR="004F6204" w:rsidRPr="004F6204" w:rsidRDefault="000771CA" w:rsidP="00395DCE">
      <w:pPr>
        <w:pStyle w:val="Paragraphedeliste"/>
        <w:numPr>
          <w:ilvl w:val="0"/>
          <w:numId w:val="3"/>
        </w:numPr>
        <w:jc w:val="both"/>
      </w:pPr>
      <w:proofErr w:type="gramStart"/>
      <w:r w:rsidRPr="004F6204">
        <w:t>notariat</w:t>
      </w:r>
      <w:proofErr w:type="gramEnd"/>
      <w:r w:rsidRPr="004F6204">
        <w:t xml:space="preserve"> ;</w:t>
      </w:r>
    </w:p>
    <w:p w14:paraId="3CB2DD71" w14:textId="5A571DDD" w:rsidR="004F6204" w:rsidRPr="004F6204" w:rsidRDefault="000771CA" w:rsidP="00395DCE">
      <w:pPr>
        <w:pStyle w:val="Paragraphedeliste"/>
        <w:numPr>
          <w:ilvl w:val="0"/>
          <w:numId w:val="3"/>
        </w:numPr>
        <w:jc w:val="both"/>
      </w:pPr>
      <w:proofErr w:type="gramStart"/>
      <w:r w:rsidRPr="004F6204">
        <w:t>séquestres</w:t>
      </w:r>
      <w:proofErr w:type="gramEnd"/>
      <w:r w:rsidRPr="004F6204">
        <w:t xml:space="preserve"> d’intérêt général ;</w:t>
      </w:r>
    </w:p>
    <w:p w14:paraId="34E60A06" w14:textId="26702D81" w:rsidR="004F6204" w:rsidRPr="004F6204" w:rsidRDefault="000771CA" w:rsidP="00395DCE">
      <w:pPr>
        <w:pStyle w:val="Paragraphedeliste"/>
        <w:numPr>
          <w:ilvl w:val="0"/>
          <w:numId w:val="3"/>
        </w:numPr>
        <w:jc w:val="both"/>
      </w:pPr>
      <w:proofErr w:type="gramStart"/>
      <w:r w:rsidRPr="004F6204">
        <w:t>police</w:t>
      </w:r>
      <w:proofErr w:type="gramEnd"/>
      <w:r w:rsidRPr="004F6204">
        <w:t xml:space="preserve"> des cimetières ;</w:t>
      </w:r>
    </w:p>
    <w:p w14:paraId="781B5713" w14:textId="580EDFFA" w:rsidR="004F6204" w:rsidRPr="004F6204" w:rsidRDefault="000771CA" w:rsidP="00395DCE">
      <w:pPr>
        <w:pStyle w:val="Paragraphedeliste"/>
        <w:numPr>
          <w:ilvl w:val="0"/>
          <w:numId w:val="3"/>
        </w:numPr>
        <w:jc w:val="both"/>
      </w:pPr>
      <w:proofErr w:type="gramStart"/>
      <w:r w:rsidRPr="004F6204">
        <w:lastRenderedPageBreak/>
        <w:t>cultes</w:t>
      </w:r>
      <w:proofErr w:type="gramEnd"/>
      <w:r w:rsidRPr="004F6204">
        <w:t xml:space="preserve">, associations sans but lucratif </w:t>
      </w:r>
      <w:r w:rsidR="004F6204" w:rsidRPr="004F6204">
        <w:t>(Asbl) et Etablissements d’utilité publique, régime pénitentiaire, libération conditionnelle ;</w:t>
      </w:r>
    </w:p>
    <w:p w14:paraId="4BE87E5F" w14:textId="73F947ED" w:rsidR="004F6204" w:rsidRPr="004F6204" w:rsidRDefault="000771CA" w:rsidP="00395DCE">
      <w:pPr>
        <w:pStyle w:val="Paragraphedeliste"/>
        <w:numPr>
          <w:ilvl w:val="0"/>
          <w:numId w:val="3"/>
        </w:numPr>
        <w:jc w:val="both"/>
      </w:pPr>
      <w:proofErr w:type="gramStart"/>
      <w:r w:rsidRPr="004F6204">
        <w:t>recours</w:t>
      </w:r>
      <w:proofErr w:type="gramEnd"/>
      <w:r w:rsidRPr="004F6204">
        <w:t xml:space="preserve"> en grâce ;</w:t>
      </w:r>
    </w:p>
    <w:p w14:paraId="3144CFC4" w14:textId="5E8DA62D" w:rsidR="004F6204" w:rsidRPr="004F6204" w:rsidRDefault="000771CA" w:rsidP="00395DCE">
      <w:pPr>
        <w:pStyle w:val="Paragraphedeliste"/>
        <w:numPr>
          <w:ilvl w:val="0"/>
          <w:numId w:val="3"/>
        </w:numPr>
        <w:jc w:val="both"/>
      </w:pPr>
      <w:proofErr w:type="gramStart"/>
      <w:r w:rsidRPr="004F6204">
        <w:t>conservation</w:t>
      </w:r>
      <w:proofErr w:type="gramEnd"/>
      <w:r w:rsidRPr="004F6204">
        <w:t xml:space="preserve"> des copies des textes légaux et réglementaires, des traités ou accords internationaux, protocoles d’accords et arrangements </w:t>
      </w:r>
      <w:r w:rsidR="004F6204" w:rsidRPr="004F6204">
        <w:t>signés au nom de l’Etat ;</w:t>
      </w:r>
    </w:p>
    <w:p w14:paraId="37E35018" w14:textId="06EEB570" w:rsidR="004F6204" w:rsidRPr="004F6204" w:rsidRDefault="000771CA" w:rsidP="00395DCE">
      <w:pPr>
        <w:pStyle w:val="Paragraphedeliste"/>
        <w:numPr>
          <w:ilvl w:val="0"/>
          <w:numId w:val="3"/>
        </w:numPr>
        <w:jc w:val="both"/>
      </w:pPr>
      <w:proofErr w:type="gramStart"/>
      <w:r w:rsidRPr="004F6204">
        <w:t>conservation</w:t>
      </w:r>
      <w:proofErr w:type="gramEnd"/>
      <w:r w:rsidRPr="004F6204">
        <w:t xml:space="preserve"> des spécimens des sceaux de la république ;</w:t>
      </w:r>
    </w:p>
    <w:p w14:paraId="4E10A4CC" w14:textId="1C805631" w:rsidR="000771CA" w:rsidRDefault="000771CA" w:rsidP="00395DCE">
      <w:pPr>
        <w:pStyle w:val="Paragraphedeliste"/>
        <w:numPr>
          <w:ilvl w:val="0"/>
          <w:numId w:val="3"/>
        </w:numPr>
        <w:jc w:val="both"/>
      </w:pPr>
      <w:proofErr w:type="gramStart"/>
      <w:r w:rsidRPr="004F6204">
        <w:t>défense</w:t>
      </w:r>
      <w:proofErr w:type="gramEnd"/>
      <w:r w:rsidRPr="004F6204">
        <w:t xml:space="preserve"> des intérêts de l’</w:t>
      </w:r>
      <w:r>
        <w:t>E</w:t>
      </w:r>
      <w:r w:rsidRPr="004F6204">
        <w:t>tat devant les juridictions nationales, étrangères et internationales</w:t>
      </w:r>
      <w:r>
        <w:t> ;</w:t>
      </w:r>
    </w:p>
    <w:p w14:paraId="268483E9" w14:textId="6C3DBDD0" w:rsidR="004F6204" w:rsidRPr="004F6204" w:rsidRDefault="000771CA" w:rsidP="00395DCE">
      <w:pPr>
        <w:pStyle w:val="Paragraphedeliste"/>
        <w:numPr>
          <w:ilvl w:val="0"/>
          <w:numId w:val="3"/>
        </w:numPr>
        <w:jc w:val="both"/>
      </w:pPr>
      <w:proofErr w:type="gramStart"/>
      <w:r w:rsidRPr="004F6204">
        <w:t>gestion</w:t>
      </w:r>
      <w:proofErr w:type="gramEnd"/>
      <w:r w:rsidRPr="004F6204">
        <w:t xml:space="preserve"> de la </w:t>
      </w:r>
      <w:r>
        <w:t>commission</w:t>
      </w:r>
      <w:r w:rsidRPr="004F6204">
        <w:t xml:space="preserve"> de censure des chansons et spectacles en collaboration avec les </w:t>
      </w:r>
      <w:r>
        <w:t>ministères</w:t>
      </w:r>
      <w:r w:rsidRPr="004F6204">
        <w:t xml:space="preserve"> ayant les médias ainsi que la culture et les arts dans leurs </w:t>
      </w:r>
      <w:r w:rsidR="004F6204" w:rsidRPr="004F6204">
        <w:t>attributions ;</w:t>
      </w:r>
    </w:p>
    <w:p w14:paraId="44C5374B" w14:textId="4B025F0C" w:rsidR="004F6204" w:rsidRPr="004F6204" w:rsidRDefault="004F6204" w:rsidP="004F6204">
      <w:pPr>
        <w:jc w:val="both"/>
      </w:pPr>
      <w:r w:rsidRPr="004F6204">
        <w:t xml:space="preserve">- Gestion des </w:t>
      </w:r>
      <w:r w:rsidR="000771CA">
        <w:t>s</w:t>
      </w:r>
      <w:r w:rsidRPr="004F6204">
        <w:t>ervices spécialisés :</w:t>
      </w:r>
    </w:p>
    <w:p w14:paraId="5CE7142F" w14:textId="39BC1DEA" w:rsidR="004F6204" w:rsidRPr="004F6204" w:rsidRDefault="000771CA" w:rsidP="00395DCE">
      <w:pPr>
        <w:pStyle w:val="Paragraphedeliste"/>
        <w:numPr>
          <w:ilvl w:val="0"/>
          <w:numId w:val="4"/>
        </w:numPr>
        <w:jc w:val="both"/>
      </w:pPr>
      <w:r>
        <w:t>C</w:t>
      </w:r>
      <w:r w:rsidR="004F6204">
        <w:t>ommission</w:t>
      </w:r>
      <w:r w:rsidR="004F6204" w:rsidRPr="004F6204">
        <w:t xml:space="preserve"> </w:t>
      </w:r>
      <w:r w:rsidRPr="004F6204">
        <w:t xml:space="preserve">permanente de réforme du droit congolais </w:t>
      </w:r>
      <w:r w:rsidR="004F6204" w:rsidRPr="004F6204">
        <w:t>;</w:t>
      </w:r>
    </w:p>
    <w:p w14:paraId="27FE240B" w14:textId="0CD01582" w:rsidR="004F6204" w:rsidRPr="004F6204" w:rsidRDefault="000771CA" w:rsidP="00395DCE">
      <w:pPr>
        <w:pStyle w:val="Paragraphedeliste"/>
        <w:numPr>
          <w:ilvl w:val="0"/>
          <w:numId w:val="4"/>
        </w:numPr>
        <w:jc w:val="both"/>
      </w:pPr>
      <w:r>
        <w:t>C</w:t>
      </w:r>
      <w:r w:rsidR="004F6204">
        <w:t>ommission</w:t>
      </w:r>
      <w:r w:rsidR="004F6204" w:rsidRPr="004F6204">
        <w:t xml:space="preserve"> de </w:t>
      </w:r>
      <w:r w:rsidRPr="004F6204">
        <w:t xml:space="preserve">gestion des biens saisis et confisqués </w:t>
      </w:r>
      <w:r w:rsidR="004F6204" w:rsidRPr="004F6204">
        <w:t>(COGEBISCO) ;</w:t>
      </w:r>
    </w:p>
    <w:p w14:paraId="5BB99316" w14:textId="333E2FD9" w:rsidR="004F6204" w:rsidRPr="004F6204" w:rsidRDefault="004F6204" w:rsidP="00395DCE">
      <w:pPr>
        <w:pStyle w:val="Paragraphedeliste"/>
        <w:numPr>
          <w:ilvl w:val="0"/>
          <w:numId w:val="4"/>
        </w:numPr>
        <w:jc w:val="both"/>
      </w:pPr>
      <w:r w:rsidRPr="004F6204">
        <w:t>Service de documentation et études ;</w:t>
      </w:r>
    </w:p>
    <w:p w14:paraId="794C8BB4" w14:textId="17517545" w:rsidR="004F6204" w:rsidRPr="004F6204" w:rsidRDefault="004F6204" w:rsidP="00395DCE">
      <w:pPr>
        <w:pStyle w:val="Paragraphedeliste"/>
        <w:numPr>
          <w:ilvl w:val="0"/>
          <w:numId w:val="4"/>
        </w:numPr>
        <w:jc w:val="both"/>
      </w:pPr>
      <w:r w:rsidRPr="004F6204">
        <w:t xml:space="preserve">Ecole </w:t>
      </w:r>
      <w:r w:rsidR="000771CA" w:rsidRPr="004F6204">
        <w:t xml:space="preserve">supérieure de la magistrature </w:t>
      </w:r>
      <w:r w:rsidRPr="004F6204">
        <w:t>;</w:t>
      </w:r>
    </w:p>
    <w:p w14:paraId="08987AFF" w14:textId="0DC271B0" w:rsidR="004F6204" w:rsidRPr="004F6204" w:rsidRDefault="004F6204" w:rsidP="00395DCE">
      <w:pPr>
        <w:pStyle w:val="Paragraphedeliste"/>
        <w:numPr>
          <w:ilvl w:val="0"/>
          <w:numId w:val="4"/>
        </w:numPr>
        <w:jc w:val="both"/>
      </w:pPr>
      <w:r w:rsidRPr="004F6204">
        <w:t xml:space="preserve">Inspectorat </w:t>
      </w:r>
      <w:r w:rsidR="000771CA" w:rsidRPr="004F6204">
        <w:t xml:space="preserve">général des services judiciaires et pénitentiaires </w:t>
      </w:r>
      <w:r w:rsidRPr="004F6204">
        <w:t>;</w:t>
      </w:r>
    </w:p>
    <w:p w14:paraId="5CB32CD3" w14:textId="6F8E904C" w:rsidR="004F6204" w:rsidRPr="004F6204" w:rsidRDefault="000771CA" w:rsidP="00395DCE">
      <w:pPr>
        <w:pStyle w:val="Paragraphedeliste"/>
        <w:numPr>
          <w:ilvl w:val="0"/>
          <w:numId w:val="4"/>
        </w:numPr>
        <w:jc w:val="both"/>
      </w:pPr>
      <w:r>
        <w:t>C</w:t>
      </w:r>
      <w:r w:rsidR="004F6204">
        <w:t>ommission</w:t>
      </w:r>
      <w:r w:rsidR="004F6204" w:rsidRPr="004F6204">
        <w:t xml:space="preserve"> </w:t>
      </w:r>
      <w:r>
        <w:t>n</w:t>
      </w:r>
      <w:r w:rsidR="004F6204" w:rsidRPr="004F6204">
        <w:t>ationale OHADA ;</w:t>
      </w:r>
    </w:p>
    <w:p w14:paraId="60CB9096" w14:textId="243AA72A" w:rsidR="004F6204" w:rsidRPr="004F6204" w:rsidRDefault="004F6204" w:rsidP="00395DCE">
      <w:pPr>
        <w:pStyle w:val="Paragraphedeliste"/>
        <w:numPr>
          <w:ilvl w:val="0"/>
          <w:numId w:val="4"/>
        </w:numPr>
        <w:jc w:val="both"/>
      </w:pPr>
      <w:r w:rsidRPr="004F6204">
        <w:t xml:space="preserve">Guichet </w:t>
      </w:r>
      <w:r w:rsidR="002541E5" w:rsidRPr="004F6204">
        <w:t>unique de création d’entreprise</w:t>
      </w:r>
      <w:r w:rsidRPr="004F6204">
        <w:t>.</w:t>
      </w:r>
    </w:p>
    <w:p w14:paraId="7C76C6F2" w14:textId="1FA1CEDA" w:rsidR="004F6204" w:rsidRPr="004F6204" w:rsidRDefault="004F6204" w:rsidP="004F6204">
      <w:pPr>
        <w:jc w:val="both"/>
      </w:pPr>
      <w:r w:rsidRPr="004F6204">
        <w:rPr>
          <w:b/>
          <w:bCs/>
        </w:rPr>
        <w:t xml:space="preserve">3. </w:t>
      </w:r>
      <w:r w:rsidR="002541E5">
        <w:rPr>
          <w:b/>
          <w:bCs/>
        </w:rPr>
        <w:t>M</w:t>
      </w:r>
      <w:r>
        <w:rPr>
          <w:b/>
          <w:bCs/>
        </w:rPr>
        <w:t>inistère</w:t>
      </w:r>
      <w:r w:rsidRPr="004F6204">
        <w:rPr>
          <w:b/>
          <w:bCs/>
        </w:rPr>
        <w:t xml:space="preserve"> du Budget</w:t>
      </w:r>
    </w:p>
    <w:p w14:paraId="73BB26CD" w14:textId="34F79D2E" w:rsidR="004F6204" w:rsidRPr="004F6204" w:rsidRDefault="002541E5" w:rsidP="00395DCE">
      <w:pPr>
        <w:pStyle w:val="Paragraphedeliste"/>
        <w:numPr>
          <w:ilvl w:val="0"/>
          <w:numId w:val="5"/>
        </w:numPr>
        <w:jc w:val="both"/>
      </w:pPr>
      <w:proofErr w:type="gramStart"/>
      <w:r>
        <w:t>é</w:t>
      </w:r>
      <w:r w:rsidR="004F6204" w:rsidRPr="004F6204">
        <w:t>laboration</w:t>
      </w:r>
      <w:proofErr w:type="gramEnd"/>
      <w:r w:rsidR="004F6204" w:rsidRPr="004F6204">
        <w:t>, suivi et contrôle de l’exécution du budget de l’Etat ;</w:t>
      </w:r>
    </w:p>
    <w:p w14:paraId="6DCC6E19" w14:textId="0804C87C" w:rsidR="004F6204" w:rsidRPr="004F6204" w:rsidRDefault="002541E5" w:rsidP="00395DCE">
      <w:pPr>
        <w:pStyle w:val="Paragraphedeliste"/>
        <w:numPr>
          <w:ilvl w:val="0"/>
          <w:numId w:val="5"/>
        </w:numPr>
        <w:jc w:val="both"/>
      </w:pPr>
      <w:proofErr w:type="gramStart"/>
      <w:r w:rsidRPr="004F6204">
        <w:t>règlement</w:t>
      </w:r>
      <w:proofErr w:type="gramEnd"/>
      <w:r w:rsidRPr="004F6204">
        <w:t xml:space="preserve"> définitif du budget de l’</w:t>
      </w:r>
      <w:r>
        <w:t>E</w:t>
      </w:r>
      <w:r w:rsidRPr="004F6204">
        <w:t xml:space="preserve">tat, en collaboration avec le </w:t>
      </w:r>
      <w:r>
        <w:t>ministère</w:t>
      </w:r>
      <w:r w:rsidRPr="004F6204">
        <w:t xml:space="preserve"> ayant les finances dans ses attributions ;</w:t>
      </w:r>
    </w:p>
    <w:p w14:paraId="56A89703" w14:textId="252D217D" w:rsidR="004F6204" w:rsidRPr="004F6204" w:rsidRDefault="002541E5" w:rsidP="00395DCE">
      <w:pPr>
        <w:pStyle w:val="Paragraphedeliste"/>
        <w:numPr>
          <w:ilvl w:val="0"/>
          <w:numId w:val="5"/>
        </w:numPr>
        <w:jc w:val="both"/>
      </w:pPr>
      <w:proofErr w:type="gramStart"/>
      <w:r w:rsidRPr="004F6204">
        <w:t>élaboration</w:t>
      </w:r>
      <w:proofErr w:type="gramEnd"/>
      <w:r w:rsidRPr="004F6204">
        <w:t xml:space="preserve"> de l’état des plafonds d’autorisation des emplois rémunérés par le pouvoir central ainsi que de création d’emplois ;</w:t>
      </w:r>
    </w:p>
    <w:p w14:paraId="1CB63784" w14:textId="24BCA02F" w:rsidR="004F6204" w:rsidRPr="004F6204" w:rsidRDefault="002541E5" w:rsidP="00395DCE">
      <w:pPr>
        <w:pStyle w:val="Paragraphedeliste"/>
        <w:numPr>
          <w:ilvl w:val="0"/>
          <w:numId w:val="5"/>
        </w:numPr>
        <w:jc w:val="both"/>
      </w:pPr>
      <w:proofErr w:type="gramStart"/>
      <w:r w:rsidRPr="004F6204">
        <w:t>avis</w:t>
      </w:r>
      <w:proofErr w:type="gramEnd"/>
      <w:r w:rsidRPr="004F6204">
        <w:t xml:space="preserve"> préalable aux établissements publics, entités territoriales décentralisées et autres services publics pour emprunter à l’extérieur lorsqu’il y a garantie de l’</w:t>
      </w:r>
      <w:r>
        <w:t>E</w:t>
      </w:r>
      <w:r w:rsidRPr="004F6204">
        <w:t>tat ;</w:t>
      </w:r>
    </w:p>
    <w:p w14:paraId="157C8C3C" w14:textId="5A9BCECE" w:rsidR="004F6204" w:rsidRPr="004F6204" w:rsidRDefault="002541E5" w:rsidP="00395DCE">
      <w:pPr>
        <w:pStyle w:val="Paragraphedeliste"/>
        <w:numPr>
          <w:ilvl w:val="0"/>
          <w:numId w:val="5"/>
        </w:numPr>
        <w:jc w:val="both"/>
      </w:pPr>
      <w:proofErr w:type="gramStart"/>
      <w:r w:rsidRPr="004F6204">
        <w:t>études</w:t>
      </w:r>
      <w:proofErr w:type="gramEnd"/>
      <w:r w:rsidRPr="004F6204">
        <w:t xml:space="preserve"> et programmation budgétaires ;</w:t>
      </w:r>
    </w:p>
    <w:p w14:paraId="661CA5FF" w14:textId="508D0259" w:rsidR="004F6204" w:rsidRPr="004F6204" w:rsidRDefault="002541E5" w:rsidP="00395DCE">
      <w:pPr>
        <w:pStyle w:val="Paragraphedeliste"/>
        <w:numPr>
          <w:ilvl w:val="0"/>
          <w:numId w:val="5"/>
        </w:numPr>
        <w:jc w:val="both"/>
      </w:pPr>
      <w:proofErr w:type="gramStart"/>
      <w:r w:rsidRPr="004F6204">
        <w:t>contrôle</w:t>
      </w:r>
      <w:proofErr w:type="gramEnd"/>
      <w:r w:rsidRPr="004F6204">
        <w:t xml:space="preserve"> des marchés publics ;</w:t>
      </w:r>
    </w:p>
    <w:p w14:paraId="74191D6C" w14:textId="6AED4795" w:rsidR="004F6204" w:rsidRPr="004F6204" w:rsidRDefault="002541E5" w:rsidP="00395DCE">
      <w:pPr>
        <w:pStyle w:val="Paragraphedeliste"/>
        <w:numPr>
          <w:ilvl w:val="0"/>
          <w:numId w:val="5"/>
        </w:numPr>
        <w:jc w:val="both"/>
      </w:pPr>
      <w:proofErr w:type="gramStart"/>
      <w:r w:rsidRPr="004F6204">
        <w:t>approbation</w:t>
      </w:r>
      <w:proofErr w:type="gramEnd"/>
      <w:r w:rsidRPr="004F6204">
        <w:t xml:space="preserve"> des marchés conclus à l’issue d’appels d’offre nationaux ;</w:t>
      </w:r>
    </w:p>
    <w:p w14:paraId="028AA6C2" w14:textId="4D41D287" w:rsidR="004F6204" w:rsidRPr="004F6204" w:rsidRDefault="002541E5" w:rsidP="00395DCE">
      <w:pPr>
        <w:pStyle w:val="Paragraphedeliste"/>
        <w:numPr>
          <w:ilvl w:val="0"/>
          <w:numId w:val="5"/>
        </w:numPr>
        <w:jc w:val="both"/>
      </w:pPr>
      <w:proofErr w:type="gramStart"/>
      <w:r w:rsidRPr="004F6204">
        <w:t>encadrement</w:t>
      </w:r>
      <w:proofErr w:type="gramEnd"/>
      <w:r w:rsidRPr="004F6204">
        <w:t xml:space="preserve"> de toutes dépenses publiques ;</w:t>
      </w:r>
    </w:p>
    <w:p w14:paraId="1C2C10F5" w14:textId="58442C2B" w:rsidR="004F6204" w:rsidRPr="004F6204" w:rsidRDefault="002541E5" w:rsidP="00395DCE">
      <w:pPr>
        <w:pStyle w:val="Paragraphedeliste"/>
        <w:numPr>
          <w:ilvl w:val="0"/>
          <w:numId w:val="5"/>
        </w:numPr>
        <w:jc w:val="both"/>
      </w:pPr>
      <w:proofErr w:type="gramStart"/>
      <w:r w:rsidRPr="004F6204">
        <w:t>liquidation</w:t>
      </w:r>
      <w:proofErr w:type="gramEnd"/>
      <w:r w:rsidRPr="004F6204">
        <w:t xml:space="preserve"> de toutes les dépenses sur ressources propres et ressources extérieures inscrites au budget de l’</w:t>
      </w:r>
      <w:r>
        <w:t>E</w:t>
      </w:r>
      <w:r w:rsidRPr="004F6204">
        <w:t>tat ;</w:t>
      </w:r>
    </w:p>
    <w:p w14:paraId="61934E7C" w14:textId="46FCEC3E" w:rsidR="004F6204" w:rsidRPr="004F6204" w:rsidRDefault="002541E5" w:rsidP="00395DCE">
      <w:pPr>
        <w:pStyle w:val="Paragraphedeliste"/>
        <w:numPr>
          <w:ilvl w:val="0"/>
          <w:numId w:val="5"/>
        </w:numPr>
        <w:jc w:val="both"/>
      </w:pPr>
      <w:proofErr w:type="gramStart"/>
      <w:r w:rsidRPr="004F6204">
        <w:t>liquidation</w:t>
      </w:r>
      <w:proofErr w:type="gramEnd"/>
      <w:r w:rsidRPr="004F6204">
        <w:t xml:space="preserve"> de la paie des agents et fonctionnaires de l’</w:t>
      </w:r>
      <w:r>
        <w:t>E</w:t>
      </w:r>
      <w:r w:rsidRPr="004F6204">
        <w:t>tat, des services de budgets annexes, des membres des institutions politiques et coutumières, de l’armée, de la police nationale, des services de sécurité et des diplomates, des pensions de retraite et rentes de survie ;</w:t>
      </w:r>
    </w:p>
    <w:p w14:paraId="6B36E6D3" w14:textId="3DEA3656" w:rsidR="004F6204" w:rsidRPr="004F6204" w:rsidRDefault="002541E5" w:rsidP="00395DCE">
      <w:pPr>
        <w:pStyle w:val="Paragraphedeliste"/>
        <w:numPr>
          <w:ilvl w:val="0"/>
          <w:numId w:val="5"/>
        </w:numPr>
        <w:jc w:val="both"/>
      </w:pPr>
      <w:proofErr w:type="gramStart"/>
      <w:r w:rsidRPr="004F6204">
        <w:t>gestion</w:t>
      </w:r>
      <w:proofErr w:type="gramEnd"/>
      <w:r w:rsidRPr="004F6204">
        <w:t xml:space="preserve"> administrative du personnel de la chaîne de la dépense ;</w:t>
      </w:r>
    </w:p>
    <w:p w14:paraId="34422F8E" w14:textId="130C8AE7" w:rsidR="004F6204" w:rsidRPr="004F6204" w:rsidRDefault="002541E5" w:rsidP="00395DCE">
      <w:pPr>
        <w:pStyle w:val="Paragraphedeliste"/>
        <w:numPr>
          <w:ilvl w:val="0"/>
          <w:numId w:val="5"/>
        </w:numPr>
        <w:jc w:val="both"/>
      </w:pPr>
      <w:proofErr w:type="gramStart"/>
      <w:r w:rsidRPr="004F6204">
        <w:t>gestion</w:t>
      </w:r>
      <w:proofErr w:type="gramEnd"/>
      <w:r w:rsidRPr="004F6204">
        <w:t xml:space="preserve"> des crédits centralisés ;</w:t>
      </w:r>
    </w:p>
    <w:p w14:paraId="6A271AA6" w14:textId="4570D7C3" w:rsidR="004F6204" w:rsidRPr="004F6204" w:rsidRDefault="002541E5" w:rsidP="00395DCE">
      <w:pPr>
        <w:pStyle w:val="Paragraphedeliste"/>
        <w:numPr>
          <w:ilvl w:val="0"/>
          <w:numId w:val="5"/>
        </w:numPr>
        <w:jc w:val="both"/>
      </w:pPr>
      <w:proofErr w:type="gramStart"/>
      <w:r w:rsidRPr="004F6204">
        <w:t>visa</w:t>
      </w:r>
      <w:proofErr w:type="gramEnd"/>
      <w:r w:rsidRPr="004F6204">
        <w:t xml:space="preserve"> préalable à tout projet de décision, de convention, d’acte d’administration ou toute autre opération financière susceptible d’avoir une incidence sur les recettes ou les dépenses publiques ;</w:t>
      </w:r>
    </w:p>
    <w:p w14:paraId="793637C1" w14:textId="77BE2294" w:rsidR="004F6204" w:rsidRPr="004F6204" w:rsidRDefault="002541E5" w:rsidP="00395DCE">
      <w:pPr>
        <w:pStyle w:val="Paragraphedeliste"/>
        <w:numPr>
          <w:ilvl w:val="0"/>
          <w:numId w:val="5"/>
        </w:numPr>
        <w:jc w:val="both"/>
      </w:pPr>
      <w:proofErr w:type="gramStart"/>
      <w:r w:rsidRPr="004F6204">
        <w:t>cadrage</w:t>
      </w:r>
      <w:proofErr w:type="gramEnd"/>
      <w:r w:rsidRPr="004F6204">
        <w:t xml:space="preserve"> macroéconomique en collaboration avec le </w:t>
      </w:r>
      <w:r>
        <w:t>ministère</w:t>
      </w:r>
      <w:r w:rsidRPr="004F6204">
        <w:t xml:space="preserve"> ayant le plan dans ses attributions ;</w:t>
      </w:r>
    </w:p>
    <w:p w14:paraId="3005E512" w14:textId="6537AC5F" w:rsidR="004F6204" w:rsidRPr="004F6204" w:rsidRDefault="002541E5" w:rsidP="00395DCE">
      <w:pPr>
        <w:pStyle w:val="Paragraphedeliste"/>
        <w:numPr>
          <w:ilvl w:val="0"/>
          <w:numId w:val="5"/>
        </w:numPr>
        <w:jc w:val="both"/>
      </w:pPr>
      <w:proofErr w:type="gramStart"/>
      <w:r w:rsidRPr="004F6204">
        <w:t>rationalisation</w:t>
      </w:r>
      <w:proofErr w:type="gramEnd"/>
      <w:r w:rsidRPr="004F6204">
        <w:t xml:space="preserve"> de la politique salariale à travers le cadre budgétaire à moyen terme défini sur base du cadrage macroéconomique indiquant le plafond de la masse salariale ;</w:t>
      </w:r>
    </w:p>
    <w:p w14:paraId="6D31A40D" w14:textId="4643A1F9" w:rsidR="004F6204" w:rsidRPr="004F6204" w:rsidRDefault="002541E5" w:rsidP="00395DCE">
      <w:pPr>
        <w:pStyle w:val="Paragraphedeliste"/>
        <w:numPr>
          <w:ilvl w:val="0"/>
          <w:numId w:val="5"/>
        </w:numPr>
        <w:jc w:val="both"/>
      </w:pPr>
      <w:proofErr w:type="gramStart"/>
      <w:r w:rsidRPr="004F6204">
        <w:t>suivi</w:t>
      </w:r>
      <w:proofErr w:type="gramEnd"/>
      <w:r w:rsidRPr="004F6204">
        <w:t xml:space="preserve"> de l’exécution des recettes propres et extérieures inscrites au budget de l’</w:t>
      </w:r>
      <w:r>
        <w:t>E</w:t>
      </w:r>
      <w:r w:rsidRPr="004F6204">
        <w:t xml:space="preserve">tat en collaboration avec le </w:t>
      </w:r>
      <w:r>
        <w:t>ministère</w:t>
      </w:r>
      <w:r w:rsidRPr="004F6204">
        <w:t xml:space="preserve"> ayant les finances dans ses attributions.</w:t>
      </w:r>
    </w:p>
    <w:p w14:paraId="246F6FA0" w14:textId="37BB8DDC" w:rsidR="004F6204" w:rsidRPr="004F6204" w:rsidRDefault="004F6204" w:rsidP="004F6204">
      <w:pPr>
        <w:jc w:val="both"/>
      </w:pPr>
      <w:r w:rsidRPr="004F6204">
        <w:rPr>
          <w:b/>
          <w:bCs/>
        </w:rPr>
        <w:lastRenderedPageBreak/>
        <w:t xml:space="preserve">4. </w:t>
      </w:r>
      <w:r w:rsidR="002541E5">
        <w:rPr>
          <w:b/>
          <w:bCs/>
        </w:rPr>
        <w:t>Ministère</w:t>
      </w:r>
      <w:r w:rsidRPr="004F6204">
        <w:rPr>
          <w:b/>
          <w:bCs/>
        </w:rPr>
        <w:t xml:space="preserve"> du Plan</w:t>
      </w:r>
    </w:p>
    <w:p w14:paraId="621A0BFD" w14:textId="7579F590" w:rsidR="004F6204" w:rsidRPr="004F6204" w:rsidRDefault="002541E5" w:rsidP="00395DCE">
      <w:pPr>
        <w:pStyle w:val="Paragraphedeliste"/>
        <w:numPr>
          <w:ilvl w:val="0"/>
          <w:numId w:val="6"/>
        </w:numPr>
        <w:jc w:val="both"/>
      </w:pPr>
      <w:proofErr w:type="gramStart"/>
      <w:r w:rsidRPr="004F6204">
        <w:t>planification</w:t>
      </w:r>
      <w:proofErr w:type="gramEnd"/>
      <w:r w:rsidRPr="004F6204">
        <w:t xml:space="preserve"> et programmation de la politique de développement économique et social de la </w:t>
      </w:r>
      <w:r>
        <w:t>R</w:t>
      </w:r>
      <w:r w:rsidRPr="004F6204">
        <w:t xml:space="preserve">épublique démocratique du </w:t>
      </w:r>
      <w:r>
        <w:t>C</w:t>
      </w:r>
      <w:r w:rsidRPr="004F6204">
        <w:t>ongo, à travers notamment :</w:t>
      </w:r>
    </w:p>
    <w:p w14:paraId="1C4AD1F6" w14:textId="44599477" w:rsidR="004F6204" w:rsidRPr="004F6204" w:rsidRDefault="002541E5" w:rsidP="00395DCE">
      <w:pPr>
        <w:pStyle w:val="Paragraphedeliste"/>
        <w:numPr>
          <w:ilvl w:val="0"/>
          <w:numId w:val="6"/>
        </w:numPr>
        <w:jc w:val="both"/>
      </w:pPr>
      <w:proofErr w:type="gramStart"/>
      <w:r w:rsidRPr="004F6204">
        <w:t>préparation</w:t>
      </w:r>
      <w:proofErr w:type="gramEnd"/>
      <w:r w:rsidRPr="004F6204">
        <w:t xml:space="preserve"> du plan de développement économique et social, programmation de son exécution et suivi de sa réalisation ;</w:t>
      </w:r>
    </w:p>
    <w:p w14:paraId="7D65972A" w14:textId="3B16133B" w:rsidR="004F6204" w:rsidRPr="004F6204" w:rsidRDefault="002541E5" w:rsidP="00395DCE">
      <w:pPr>
        <w:pStyle w:val="Paragraphedeliste"/>
        <w:numPr>
          <w:ilvl w:val="0"/>
          <w:numId w:val="6"/>
        </w:numPr>
        <w:jc w:val="both"/>
      </w:pPr>
      <w:proofErr w:type="gramStart"/>
      <w:r w:rsidRPr="004F6204">
        <w:t>coordination</w:t>
      </w:r>
      <w:proofErr w:type="gramEnd"/>
      <w:r w:rsidRPr="004F6204">
        <w:t xml:space="preserve"> des travaux de toutes les commissions créées pour la discussion des documents du plan ;</w:t>
      </w:r>
    </w:p>
    <w:p w14:paraId="3D652D6E" w14:textId="61CC8078" w:rsidR="004F6204" w:rsidRPr="004F6204" w:rsidRDefault="002541E5" w:rsidP="00395DCE">
      <w:pPr>
        <w:pStyle w:val="Paragraphedeliste"/>
        <w:numPr>
          <w:ilvl w:val="0"/>
          <w:numId w:val="6"/>
        </w:numPr>
        <w:jc w:val="both"/>
      </w:pPr>
      <w:proofErr w:type="gramStart"/>
      <w:r w:rsidRPr="004F6204">
        <w:t>préparation</w:t>
      </w:r>
      <w:proofErr w:type="gramEnd"/>
      <w:r w:rsidRPr="004F6204">
        <w:t xml:space="preserve"> du budget des dépenses en capital, programmation et suivi de son exécution ;</w:t>
      </w:r>
    </w:p>
    <w:p w14:paraId="6D8CA282" w14:textId="28CF4BC6" w:rsidR="004F6204" w:rsidRPr="004F6204" w:rsidRDefault="002541E5" w:rsidP="00395DCE">
      <w:pPr>
        <w:pStyle w:val="Paragraphedeliste"/>
        <w:numPr>
          <w:ilvl w:val="0"/>
          <w:numId w:val="6"/>
        </w:numPr>
        <w:jc w:val="both"/>
      </w:pPr>
      <w:proofErr w:type="gramStart"/>
      <w:r w:rsidRPr="004F6204">
        <w:t>mise</w:t>
      </w:r>
      <w:proofErr w:type="gramEnd"/>
      <w:r w:rsidRPr="004F6204">
        <w:t xml:space="preserve"> sur pied, en collaboration avec tous les organes de l’</w:t>
      </w:r>
      <w:r>
        <w:t>E</w:t>
      </w:r>
      <w:r w:rsidRPr="004F6204">
        <w:t>tat concernés, des instruments scientifiques permettant d’appréhender la vie économique et sociale du pays dans son ensemble et dans ses différents secteurs, notamment les prévisions et budgets économiques nationaux, les enquêtes de conjoncture, les comptes économiques nationaux, le tableau intersectoriel ;</w:t>
      </w:r>
    </w:p>
    <w:p w14:paraId="4743555B" w14:textId="03DC457A" w:rsidR="004F6204" w:rsidRPr="004F6204" w:rsidRDefault="002541E5" w:rsidP="00395DCE">
      <w:pPr>
        <w:pStyle w:val="Paragraphedeliste"/>
        <w:numPr>
          <w:ilvl w:val="0"/>
          <w:numId w:val="6"/>
        </w:numPr>
        <w:jc w:val="both"/>
      </w:pPr>
      <w:proofErr w:type="gramStart"/>
      <w:r w:rsidRPr="004F6204">
        <w:t>coordination</w:t>
      </w:r>
      <w:proofErr w:type="gramEnd"/>
      <w:r w:rsidRPr="004F6204">
        <w:t xml:space="preserve"> et intégration des différents programmes sectoriels préparés par les </w:t>
      </w:r>
      <w:r>
        <w:t>ministères</w:t>
      </w:r>
      <w:r w:rsidRPr="004F6204">
        <w:t>, les entités territoriales décentralisées et les acteurs économiques et sociaux ;</w:t>
      </w:r>
    </w:p>
    <w:p w14:paraId="7D2E4EE9" w14:textId="24772D2D" w:rsidR="004F6204" w:rsidRPr="004F6204" w:rsidRDefault="00016206" w:rsidP="00395DCE">
      <w:pPr>
        <w:pStyle w:val="Paragraphedeliste"/>
        <w:numPr>
          <w:ilvl w:val="0"/>
          <w:numId w:val="6"/>
        </w:numPr>
        <w:jc w:val="both"/>
      </w:pPr>
      <w:proofErr w:type="gramStart"/>
      <w:r w:rsidRPr="004F6204">
        <w:t>étude</w:t>
      </w:r>
      <w:proofErr w:type="gramEnd"/>
      <w:r w:rsidR="002541E5" w:rsidRPr="004F6204">
        <w:t xml:space="preserve"> et appréciation de tous les moyens humains, matériels et financiers qui doivent concourir à la mise en </w:t>
      </w:r>
      <w:r w:rsidRPr="004F6204">
        <w:t>œuvre</w:t>
      </w:r>
      <w:r w:rsidR="002541E5" w:rsidRPr="004F6204">
        <w:t xml:space="preserve"> du plan économique et social ;</w:t>
      </w:r>
    </w:p>
    <w:p w14:paraId="74962C17" w14:textId="528027FB" w:rsidR="004F6204" w:rsidRPr="004F6204" w:rsidRDefault="002541E5" w:rsidP="00395DCE">
      <w:pPr>
        <w:pStyle w:val="Paragraphedeliste"/>
        <w:numPr>
          <w:ilvl w:val="0"/>
          <w:numId w:val="6"/>
        </w:numPr>
        <w:jc w:val="both"/>
      </w:pPr>
      <w:proofErr w:type="gramStart"/>
      <w:r w:rsidRPr="004F6204">
        <w:t>appréciation</w:t>
      </w:r>
      <w:proofErr w:type="gramEnd"/>
      <w:r w:rsidRPr="004F6204">
        <w:t xml:space="preserve"> de la conformité des projets d’investissements publics et privés avec les objectifs concrets du plan économique et social ;</w:t>
      </w:r>
    </w:p>
    <w:p w14:paraId="40265A7A" w14:textId="05D3668F" w:rsidR="004F6204" w:rsidRPr="004F6204" w:rsidRDefault="002541E5" w:rsidP="00395DCE">
      <w:pPr>
        <w:pStyle w:val="Paragraphedeliste"/>
        <w:numPr>
          <w:ilvl w:val="0"/>
          <w:numId w:val="6"/>
        </w:numPr>
        <w:jc w:val="both"/>
      </w:pPr>
      <w:proofErr w:type="gramStart"/>
      <w:r w:rsidRPr="004F6204">
        <w:t>promotion</w:t>
      </w:r>
      <w:proofErr w:type="gramEnd"/>
      <w:r w:rsidRPr="004F6204">
        <w:t>, en collaboration avec tous les services ou organes publics de l’</w:t>
      </w:r>
      <w:r w:rsidR="00016206">
        <w:t>E</w:t>
      </w:r>
      <w:r w:rsidRPr="004F6204">
        <w:t>tat concernés, de la participation du peuple en partant de la base, à l’élaboration et à l’exécution du plan économique et social ;</w:t>
      </w:r>
    </w:p>
    <w:p w14:paraId="1A69D85C" w14:textId="47EB8C2C" w:rsidR="004F6204" w:rsidRPr="004F6204" w:rsidRDefault="00016206" w:rsidP="00395DCE">
      <w:pPr>
        <w:pStyle w:val="Paragraphedeliste"/>
        <w:numPr>
          <w:ilvl w:val="0"/>
          <w:numId w:val="6"/>
        </w:numPr>
        <w:jc w:val="both"/>
      </w:pPr>
      <w:proofErr w:type="gramStart"/>
      <w:r w:rsidRPr="004F6204">
        <w:t>évaluation</w:t>
      </w:r>
      <w:proofErr w:type="gramEnd"/>
      <w:r w:rsidR="002541E5" w:rsidRPr="004F6204">
        <w:t xml:space="preserve"> des projets réalisés dans l’exécution du plan de développement, des programmes économiques et sociaux et des projets d’investissement et établissement des rapports périodiques sur l’état d’avancement ;</w:t>
      </w:r>
    </w:p>
    <w:p w14:paraId="699DF352" w14:textId="03126729" w:rsidR="004F6204" w:rsidRPr="004F6204" w:rsidRDefault="002541E5" w:rsidP="00395DCE">
      <w:pPr>
        <w:pStyle w:val="Paragraphedeliste"/>
        <w:numPr>
          <w:ilvl w:val="0"/>
          <w:numId w:val="6"/>
        </w:numPr>
        <w:jc w:val="both"/>
      </w:pPr>
      <w:proofErr w:type="gramStart"/>
      <w:r w:rsidRPr="004F6204">
        <w:t>suivi</w:t>
      </w:r>
      <w:proofErr w:type="gramEnd"/>
      <w:r w:rsidRPr="004F6204">
        <w:t xml:space="preserve"> des projets interministériels ;</w:t>
      </w:r>
    </w:p>
    <w:p w14:paraId="6B8C8FF1" w14:textId="148FF00D" w:rsidR="004F6204" w:rsidRPr="004F6204" w:rsidRDefault="002541E5" w:rsidP="00395DCE">
      <w:pPr>
        <w:pStyle w:val="Paragraphedeliste"/>
        <w:numPr>
          <w:ilvl w:val="0"/>
          <w:numId w:val="6"/>
        </w:numPr>
        <w:jc w:val="both"/>
      </w:pPr>
      <w:proofErr w:type="gramStart"/>
      <w:r w:rsidRPr="004F6204">
        <w:t>promotion</w:t>
      </w:r>
      <w:proofErr w:type="gramEnd"/>
      <w:r w:rsidRPr="004F6204">
        <w:t xml:space="preserve"> des investissements privés et publics ;</w:t>
      </w:r>
    </w:p>
    <w:p w14:paraId="0A7AF3C2" w14:textId="4E77D83A" w:rsidR="004F6204" w:rsidRPr="004F6204" w:rsidRDefault="002541E5" w:rsidP="00395DCE">
      <w:pPr>
        <w:pStyle w:val="Paragraphedeliste"/>
        <w:numPr>
          <w:ilvl w:val="0"/>
          <w:numId w:val="6"/>
        </w:numPr>
        <w:jc w:val="both"/>
      </w:pPr>
      <w:proofErr w:type="gramStart"/>
      <w:r w:rsidRPr="004F6204">
        <w:t>coordination</w:t>
      </w:r>
      <w:proofErr w:type="gramEnd"/>
      <w:r w:rsidRPr="004F6204">
        <w:t xml:space="preserve">, au niveau de la coopération au développement, de l’action de mobilisation des ressources extérieures, en collaboration avec les </w:t>
      </w:r>
      <w:r>
        <w:t>ministères</w:t>
      </w:r>
      <w:r w:rsidRPr="004F6204">
        <w:t xml:space="preserve"> ayant les finances et la coopération dans leurs attributions, et suivi de leur utilisation afin d’en garantir l’affectation aux investissements prioritaires ;</w:t>
      </w:r>
    </w:p>
    <w:p w14:paraId="29E61FD6" w14:textId="3B3D54F7" w:rsidR="004F6204" w:rsidRPr="004F6204" w:rsidRDefault="002541E5" w:rsidP="00395DCE">
      <w:pPr>
        <w:pStyle w:val="Paragraphedeliste"/>
        <w:numPr>
          <w:ilvl w:val="0"/>
          <w:numId w:val="6"/>
        </w:numPr>
        <w:jc w:val="both"/>
      </w:pPr>
      <w:proofErr w:type="gramStart"/>
      <w:r w:rsidRPr="004F6204">
        <w:t>incitation</w:t>
      </w:r>
      <w:proofErr w:type="gramEnd"/>
      <w:r w:rsidRPr="004F6204">
        <w:t xml:space="preserve"> et encouragement d’une politique de relance de la production dans le cadre des investissements privés, y compris ceux réalisés par les </w:t>
      </w:r>
      <w:r w:rsidR="00016206">
        <w:t>ONG</w:t>
      </w:r>
      <w:r w:rsidRPr="004F6204">
        <w:t xml:space="preserve"> ;</w:t>
      </w:r>
    </w:p>
    <w:p w14:paraId="7C601DB8" w14:textId="71C31A30" w:rsidR="004F6204" w:rsidRPr="004F6204" w:rsidRDefault="002541E5" w:rsidP="00395DCE">
      <w:pPr>
        <w:pStyle w:val="Paragraphedeliste"/>
        <w:numPr>
          <w:ilvl w:val="0"/>
          <w:numId w:val="6"/>
        </w:numPr>
        <w:jc w:val="both"/>
      </w:pPr>
      <w:proofErr w:type="gramStart"/>
      <w:r w:rsidRPr="004F6204">
        <w:t>coordination</w:t>
      </w:r>
      <w:proofErr w:type="gramEnd"/>
      <w:r w:rsidRPr="004F6204">
        <w:t xml:space="preserve"> de la participation de la république démocratique du </w:t>
      </w:r>
      <w:r w:rsidR="00016206">
        <w:t>C</w:t>
      </w:r>
      <w:r w:rsidRPr="004F6204">
        <w:t>ongo aux efforts concertés de développement économique et social de l’</w:t>
      </w:r>
      <w:r w:rsidR="00016206">
        <w:t>A</w:t>
      </w:r>
      <w:r w:rsidRPr="004F6204">
        <w:t xml:space="preserve">frique, à travers le nouveau partenariat pour le développement </w:t>
      </w:r>
      <w:r w:rsidR="00016206" w:rsidRPr="004F6204">
        <w:t>économique</w:t>
      </w:r>
      <w:r w:rsidRPr="004F6204">
        <w:t xml:space="preserve"> de l’</w:t>
      </w:r>
      <w:r w:rsidR="00016206">
        <w:t>A</w:t>
      </w:r>
      <w:r w:rsidRPr="004F6204">
        <w:t>frique (</w:t>
      </w:r>
      <w:r w:rsidR="00016206">
        <w:t>NEPAD</w:t>
      </w:r>
      <w:r w:rsidRPr="004F6204">
        <w:t xml:space="preserve">), en collaboration avec le </w:t>
      </w:r>
      <w:r>
        <w:t>ministère</w:t>
      </w:r>
      <w:r w:rsidRPr="004F6204">
        <w:t xml:space="preserve"> ayant la coopération internationale dans ses attributions ;</w:t>
      </w:r>
    </w:p>
    <w:p w14:paraId="0E6118E7" w14:textId="48E444A8" w:rsidR="004F6204" w:rsidRPr="004F6204" w:rsidRDefault="002541E5" w:rsidP="00395DCE">
      <w:pPr>
        <w:pStyle w:val="Paragraphedeliste"/>
        <w:numPr>
          <w:ilvl w:val="0"/>
          <w:numId w:val="6"/>
        </w:numPr>
        <w:jc w:val="both"/>
      </w:pPr>
      <w:proofErr w:type="gramStart"/>
      <w:r w:rsidRPr="004F6204">
        <w:t>pilotage</w:t>
      </w:r>
      <w:proofErr w:type="gramEnd"/>
      <w:r w:rsidRPr="004F6204">
        <w:t xml:space="preserve"> des travaux macroéconomiques dans le cadre du plan de développement, en collaboration avec les </w:t>
      </w:r>
      <w:r>
        <w:t>ministères</w:t>
      </w:r>
      <w:r w:rsidRPr="004F6204">
        <w:t xml:space="preserve"> concernés ;</w:t>
      </w:r>
    </w:p>
    <w:p w14:paraId="3E050F8A" w14:textId="19066445" w:rsidR="004F6204" w:rsidRPr="004F6204" w:rsidRDefault="002541E5" w:rsidP="00395DCE">
      <w:pPr>
        <w:pStyle w:val="Paragraphedeliste"/>
        <w:numPr>
          <w:ilvl w:val="0"/>
          <w:numId w:val="6"/>
        </w:numPr>
        <w:jc w:val="both"/>
      </w:pPr>
      <w:proofErr w:type="gramStart"/>
      <w:r w:rsidRPr="004F6204">
        <w:t>conception</w:t>
      </w:r>
      <w:proofErr w:type="gramEnd"/>
      <w:r w:rsidRPr="004F6204">
        <w:t xml:space="preserve"> et mise en place des mécanismes de suivi qualificatif des projets et programmes en vue de leurs concours à la modernisation de la </w:t>
      </w:r>
      <w:r w:rsidR="00016206">
        <w:t>R</w:t>
      </w:r>
      <w:r w:rsidRPr="004F6204">
        <w:t xml:space="preserve">épublique démocratique du </w:t>
      </w:r>
      <w:r w:rsidR="00016206">
        <w:t>C</w:t>
      </w:r>
      <w:r w:rsidRPr="004F6204">
        <w:t>ongo ;</w:t>
      </w:r>
    </w:p>
    <w:p w14:paraId="6331EEC2" w14:textId="1341790B" w:rsidR="004F6204" w:rsidRPr="004F6204" w:rsidRDefault="002541E5" w:rsidP="00395DCE">
      <w:pPr>
        <w:pStyle w:val="Paragraphedeliste"/>
        <w:numPr>
          <w:ilvl w:val="0"/>
          <w:numId w:val="6"/>
        </w:numPr>
        <w:jc w:val="both"/>
      </w:pPr>
      <w:proofErr w:type="gramStart"/>
      <w:r w:rsidRPr="004F6204">
        <w:t>suivi</w:t>
      </w:r>
      <w:proofErr w:type="gramEnd"/>
      <w:r w:rsidRPr="004F6204">
        <w:t xml:space="preserve"> de proximité de l’exécution des projets et programmes concourant à la révolution de la modernité et formulation des recommandations en vue des solutions appropriées ;</w:t>
      </w:r>
    </w:p>
    <w:p w14:paraId="0DA16936" w14:textId="578CEF66" w:rsidR="004F6204" w:rsidRPr="004F6204" w:rsidRDefault="002541E5" w:rsidP="00395DCE">
      <w:pPr>
        <w:pStyle w:val="Paragraphedeliste"/>
        <w:numPr>
          <w:ilvl w:val="0"/>
          <w:numId w:val="6"/>
        </w:numPr>
        <w:jc w:val="both"/>
      </w:pPr>
      <w:proofErr w:type="gramStart"/>
      <w:r w:rsidRPr="004F6204">
        <w:t>suivi</w:t>
      </w:r>
      <w:proofErr w:type="gramEnd"/>
      <w:r w:rsidRPr="004F6204">
        <w:t xml:space="preserve"> du respect, par les parties, des clauses et procédures des accords de mise en </w:t>
      </w:r>
      <w:r w:rsidR="00016206" w:rsidRPr="004F6204">
        <w:t>œuvre</w:t>
      </w:r>
      <w:r w:rsidRPr="004F6204">
        <w:t xml:space="preserve"> des projets et programmes concourant à la révolution de la modernité.</w:t>
      </w:r>
    </w:p>
    <w:p w14:paraId="406DD73F" w14:textId="77777777" w:rsidR="00016206" w:rsidRDefault="00016206" w:rsidP="004F6204">
      <w:pPr>
        <w:jc w:val="both"/>
        <w:rPr>
          <w:b/>
          <w:bCs/>
        </w:rPr>
      </w:pPr>
    </w:p>
    <w:p w14:paraId="044E0334" w14:textId="57CC0707" w:rsidR="004F6204" w:rsidRPr="004F6204" w:rsidRDefault="004F6204" w:rsidP="004F6204">
      <w:pPr>
        <w:jc w:val="both"/>
      </w:pPr>
      <w:r w:rsidRPr="004F6204">
        <w:rPr>
          <w:b/>
          <w:bCs/>
        </w:rPr>
        <w:lastRenderedPageBreak/>
        <w:t xml:space="preserve">5. </w:t>
      </w:r>
      <w:r w:rsidR="002541E5">
        <w:rPr>
          <w:b/>
          <w:bCs/>
        </w:rPr>
        <w:t>Ministère</w:t>
      </w:r>
      <w:r w:rsidRPr="004F6204">
        <w:rPr>
          <w:b/>
          <w:bCs/>
        </w:rPr>
        <w:t xml:space="preserve"> des Infrastructures et Travaux </w:t>
      </w:r>
      <w:r w:rsidR="00016206">
        <w:rPr>
          <w:b/>
          <w:bCs/>
        </w:rPr>
        <w:t>p</w:t>
      </w:r>
      <w:r w:rsidRPr="004F6204">
        <w:rPr>
          <w:b/>
          <w:bCs/>
        </w:rPr>
        <w:t>ublics</w:t>
      </w:r>
    </w:p>
    <w:p w14:paraId="3FDD996A" w14:textId="2392CE71" w:rsidR="004F6204" w:rsidRPr="004F6204" w:rsidRDefault="00016206" w:rsidP="00395DCE">
      <w:pPr>
        <w:pStyle w:val="Paragraphedeliste"/>
        <w:numPr>
          <w:ilvl w:val="0"/>
          <w:numId w:val="7"/>
        </w:numPr>
        <w:jc w:val="both"/>
      </w:pPr>
      <w:proofErr w:type="gramStart"/>
      <w:r w:rsidRPr="004F6204">
        <w:t>conception</w:t>
      </w:r>
      <w:proofErr w:type="gramEnd"/>
      <w:r w:rsidRPr="004F6204">
        <w:t xml:space="preserve">, construction, modernisation, développement, aménagement et entretien des infrastructures routières, portuaires, aéroportuaires, ferroviaires, hydroélectriques non concédées, scolaires, sanitaires, sociales, touristiques et sportives, des bâtiments et des édifices publics en collaboration, le cas échéant, avec les </w:t>
      </w:r>
      <w:r>
        <w:t>ministères</w:t>
      </w:r>
      <w:r w:rsidRPr="004F6204">
        <w:t xml:space="preserve"> sectoriels concernés par les projets d’infrastructures ;</w:t>
      </w:r>
    </w:p>
    <w:p w14:paraId="335341D6" w14:textId="2AD14564" w:rsidR="004F6204" w:rsidRPr="004F6204" w:rsidRDefault="00016206" w:rsidP="00395DCE">
      <w:pPr>
        <w:pStyle w:val="Paragraphedeliste"/>
        <w:numPr>
          <w:ilvl w:val="0"/>
          <w:numId w:val="7"/>
        </w:numPr>
        <w:jc w:val="both"/>
      </w:pPr>
      <w:proofErr w:type="gramStart"/>
      <w:r w:rsidRPr="004F6204">
        <w:t>conception</w:t>
      </w:r>
      <w:proofErr w:type="gramEnd"/>
      <w:r w:rsidRPr="004F6204">
        <w:t>, construction, aménagement et entretien des ouvrages à caractère national de drainage, d’assainissement et de lutte antiérosive ;</w:t>
      </w:r>
    </w:p>
    <w:p w14:paraId="1C118FC7" w14:textId="41AD21F0" w:rsidR="004F6204" w:rsidRPr="004F6204" w:rsidRDefault="00016206" w:rsidP="00395DCE">
      <w:pPr>
        <w:pStyle w:val="Paragraphedeliste"/>
        <w:numPr>
          <w:ilvl w:val="0"/>
          <w:numId w:val="7"/>
        </w:numPr>
        <w:jc w:val="both"/>
      </w:pPr>
      <w:proofErr w:type="gramStart"/>
      <w:r w:rsidRPr="004F6204">
        <w:t>préparation</w:t>
      </w:r>
      <w:proofErr w:type="gramEnd"/>
      <w:r w:rsidRPr="004F6204">
        <w:t xml:space="preserve">, passation, contrôle et surveillance des marchés publics relatifs aux études et aux travaux de génie civil financés par le gouvernement et les partenaires extérieurs, en collaboration avec les </w:t>
      </w:r>
      <w:r>
        <w:t>ministères</w:t>
      </w:r>
      <w:r w:rsidRPr="004F6204">
        <w:t xml:space="preserve"> ayant les finances, le budget et le plan dans leurs attributions</w:t>
      </w:r>
      <w:r>
        <w:t> </w:t>
      </w:r>
      <w:r w:rsidRPr="004F6204">
        <w:t>;</w:t>
      </w:r>
    </w:p>
    <w:p w14:paraId="68C58162" w14:textId="4401CA4C" w:rsidR="004F6204" w:rsidRPr="004F6204" w:rsidRDefault="00016206" w:rsidP="00395DCE">
      <w:pPr>
        <w:pStyle w:val="Paragraphedeliste"/>
        <w:numPr>
          <w:ilvl w:val="0"/>
          <w:numId w:val="7"/>
        </w:numPr>
        <w:jc w:val="both"/>
      </w:pPr>
      <w:proofErr w:type="gramStart"/>
      <w:r w:rsidRPr="004F6204">
        <w:t>surveillance</w:t>
      </w:r>
      <w:proofErr w:type="gramEnd"/>
      <w:r w:rsidRPr="004F6204">
        <w:t xml:space="preserve"> et contrôle technique et financier des études et des travaux en régie et à l’entreprise ;</w:t>
      </w:r>
    </w:p>
    <w:p w14:paraId="7C01805D" w14:textId="3E9CB760" w:rsidR="004F6204" w:rsidRPr="004F6204" w:rsidRDefault="00016206" w:rsidP="00395DCE">
      <w:pPr>
        <w:pStyle w:val="Paragraphedeliste"/>
        <w:numPr>
          <w:ilvl w:val="0"/>
          <w:numId w:val="7"/>
        </w:numPr>
        <w:jc w:val="both"/>
      </w:pPr>
      <w:proofErr w:type="gramStart"/>
      <w:r w:rsidRPr="004F6204">
        <w:t>expertise</w:t>
      </w:r>
      <w:proofErr w:type="gramEnd"/>
      <w:r w:rsidRPr="004F6204">
        <w:t xml:space="preserve"> et contre-expertise en matière d’études portant sur les travaux publics et les biens mobiliers de l’</w:t>
      </w:r>
      <w:r>
        <w:t>E</w:t>
      </w:r>
      <w:r w:rsidRPr="004F6204">
        <w:t>tat ;</w:t>
      </w:r>
    </w:p>
    <w:p w14:paraId="60A661F9" w14:textId="38E79498" w:rsidR="004F6204" w:rsidRPr="004F6204" w:rsidRDefault="00016206" w:rsidP="00395DCE">
      <w:pPr>
        <w:pStyle w:val="Paragraphedeliste"/>
        <w:numPr>
          <w:ilvl w:val="0"/>
          <w:numId w:val="7"/>
        </w:numPr>
        <w:jc w:val="both"/>
      </w:pPr>
      <w:proofErr w:type="gramStart"/>
      <w:r w:rsidRPr="004F6204">
        <w:t>promotion</w:t>
      </w:r>
      <w:proofErr w:type="gramEnd"/>
      <w:r w:rsidRPr="004F6204">
        <w:t xml:space="preserve"> des matériaux et des techniques de construction ;</w:t>
      </w:r>
    </w:p>
    <w:p w14:paraId="6A0986C4" w14:textId="6F9F776A" w:rsidR="004F6204" w:rsidRPr="004F6204" w:rsidRDefault="00016206" w:rsidP="00395DCE">
      <w:pPr>
        <w:pStyle w:val="Paragraphedeliste"/>
        <w:numPr>
          <w:ilvl w:val="0"/>
          <w:numId w:val="7"/>
        </w:numPr>
        <w:jc w:val="both"/>
      </w:pPr>
      <w:proofErr w:type="gramStart"/>
      <w:r w:rsidRPr="004F6204">
        <w:t>enregistrement</w:t>
      </w:r>
      <w:proofErr w:type="gramEnd"/>
      <w:r w:rsidRPr="004F6204">
        <w:t xml:space="preserve"> et agrément d’entreprises, bureaux d’études et indépendants du secteur de la construction ;</w:t>
      </w:r>
    </w:p>
    <w:p w14:paraId="0A83E9F8" w14:textId="38ECDBB7" w:rsidR="004F6204" w:rsidRPr="004F6204" w:rsidRDefault="00016206" w:rsidP="00395DCE">
      <w:pPr>
        <w:pStyle w:val="Paragraphedeliste"/>
        <w:numPr>
          <w:ilvl w:val="0"/>
          <w:numId w:val="7"/>
        </w:numPr>
        <w:jc w:val="both"/>
      </w:pPr>
      <w:proofErr w:type="gramStart"/>
      <w:r w:rsidRPr="004F6204">
        <w:t>inventaire</w:t>
      </w:r>
      <w:proofErr w:type="gramEnd"/>
      <w:r w:rsidRPr="004F6204">
        <w:t>, analyse et interprétation des données sur les infrastructures et les équipements ;</w:t>
      </w:r>
    </w:p>
    <w:p w14:paraId="01B37DA1" w14:textId="644C96F4" w:rsidR="004F6204" w:rsidRPr="004F6204" w:rsidRDefault="00016206" w:rsidP="00395DCE">
      <w:pPr>
        <w:pStyle w:val="Paragraphedeliste"/>
        <w:numPr>
          <w:ilvl w:val="0"/>
          <w:numId w:val="7"/>
        </w:numPr>
        <w:jc w:val="both"/>
      </w:pPr>
      <w:proofErr w:type="gramStart"/>
      <w:r w:rsidRPr="004F6204">
        <w:t>élaboration</w:t>
      </w:r>
      <w:proofErr w:type="gramEnd"/>
      <w:r w:rsidRPr="004F6204">
        <w:t xml:space="preserve"> des normes en matière de construction ;</w:t>
      </w:r>
    </w:p>
    <w:p w14:paraId="5DE7353F" w14:textId="2BC0BDD9" w:rsidR="004F6204" w:rsidRPr="004F6204" w:rsidRDefault="00016206" w:rsidP="00395DCE">
      <w:pPr>
        <w:pStyle w:val="Paragraphedeliste"/>
        <w:numPr>
          <w:ilvl w:val="0"/>
          <w:numId w:val="7"/>
        </w:numPr>
        <w:jc w:val="both"/>
      </w:pPr>
      <w:proofErr w:type="gramStart"/>
      <w:r w:rsidRPr="004F6204">
        <w:t>contrôle</w:t>
      </w:r>
      <w:proofErr w:type="gramEnd"/>
      <w:r w:rsidRPr="004F6204">
        <w:t xml:space="preserve"> de l’application des normes légales, réglementaires ou techniques relatives à la construction ;</w:t>
      </w:r>
    </w:p>
    <w:p w14:paraId="09F28EBB" w14:textId="6F69E9A0" w:rsidR="004F6204" w:rsidRPr="004F6204" w:rsidRDefault="00016206" w:rsidP="00395DCE">
      <w:pPr>
        <w:pStyle w:val="Paragraphedeliste"/>
        <w:numPr>
          <w:ilvl w:val="0"/>
          <w:numId w:val="7"/>
        </w:numPr>
        <w:jc w:val="both"/>
      </w:pPr>
      <w:proofErr w:type="gramStart"/>
      <w:r w:rsidRPr="004F6204">
        <w:t>conception</w:t>
      </w:r>
      <w:proofErr w:type="gramEnd"/>
      <w:r w:rsidRPr="004F6204">
        <w:t xml:space="preserve"> de la politique de reconstruction en collaboration avec les </w:t>
      </w:r>
      <w:r>
        <w:t>ministères</w:t>
      </w:r>
      <w:r w:rsidRPr="004F6204">
        <w:t xml:space="preserve"> concernés ;</w:t>
      </w:r>
    </w:p>
    <w:p w14:paraId="395A4213" w14:textId="079D1DA0" w:rsidR="004F6204" w:rsidRPr="004F6204" w:rsidRDefault="00016206" w:rsidP="00395DCE">
      <w:pPr>
        <w:pStyle w:val="Paragraphedeliste"/>
        <w:numPr>
          <w:ilvl w:val="0"/>
          <w:numId w:val="7"/>
        </w:numPr>
        <w:jc w:val="both"/>
      </w:pPr>
      <w:proofErr w:type="gramStart"/>
      <w:r w:rsidRPr="004F6204">
        <w:t>gestion</w:t>
      </w:r>
      <w:proofErr w:type="gramEnd"/>
      <w:r w:rsidRPr="004F6204">
        <w:t xml:space="preserve"> du parc automobile de l’</w:t>
      </w:r>
      <w:r>
        <w:t>E</w:t>
      </w:r>
      <w:r w:rsidRPr="004F6204">
        <w:t>tat ;</w:t>
      </w:r>
    </w:p>
    <w:p w14:paraId="56A597D6" w14:textId="0553DED6" w:rsidR="004F6204" w:rsidRPr="004F6204" w:rsidRDefault="00016206" w:rsidP="00395DCE">
      <w:pPr>
        <w:pStyle w:val="Paragraphedeliste"/>
        <w:numPr>
          <w:ilvl w:val="0"/>
          <w:numId w:val="7"/>
        </w:numPr>
        <w:jc w:val="both"/>
      </w:pPr>
      <w:proofErr w:type="gramStart"/>
      <w:r w:rsidRPr="004F6204">
        <w:t>gestion</w:t>
      </w:r>
      <w:proofErr w:type="gramEnd"/>
      <w:r w:rsidRPr="004F6204">
        <w:t xml:space="preserve"> des stocks et suivi de la consommation des hydrocarbures de l’</w:t>
      </w:r>
      <w:r>
        <w:t>E</w:t>
      </w:r>
      <w:r w:rsidRPr="004F6204">
        <w:t>tat ;</w:t>
      </w:r>
    </w:p>
    <w:p w14:paraId="29BECAC7" w14:textId="5B6A341C" w:rsidR="004F6204" w:rsidRPr="004F6204" w:rsidRDefault="00016206" w:rsidP="00395DCE">
      <w:pPr>
        <w:pStyle w:val="Paragraphedeliste"/>
        <w:numPr>
          <w:ilvl w:val="0"/>
          <w:numId w:val="7"/>
        </w:numPr>
        <w:jc w:val="both"/>
      </w:pPr>
      <w:proofErr w:type="gramStart"/>
      <w:r w:rsidRPr="004F6204">
        <w:t>gestion</w:t>
      </w:r>
      <w:proofErr w:type="gramEnd"/>
      <w:r w:rsidRPr="004F6204">
        <w:t xml:space="preserve"> du patrimoine immobilier du domaine public de l’</w:t>
      </w:r>
      <w:r>
        <w:t>E</w:t>
      </w:r>
      <w:r w:rsidRPr="004F6204">
        <w:t>tat ainsi que de tous les équipements y relatifs.</w:t>
      </w:r>
    </w:p>
    <w:p w14:paraId="17760C90" w14:textId="742C24FB" w:rsidR="004F6204" w:rsidRPr="004F6204" w:rsidRDefault="004F6204" w:rsidP="004F6204">
      <w:pPr>
        <w:jc w:val="both"/>
      </w:pPr>
      <w:r w:rsidRPr="004F6204">
        <w:rPr>
          <w:b/>
          <w:bCs/>
        </w:rPr>
        <w:t xml:space="preserve">6. </w:t>
      </w:r>
      <w:r w:rsidR="002541E5">
        <w:rPr>
          <w:b/>
          <w:bCs/>
        </w:rPr>
        <w:t>Ministère</w:t>
      </w:r>
      <w:r w:rsidRPr="004F6204">
        <w:rPr>
          <w:b/>
          <w:bCs/>
        </w:rPr>
        <w:t xml:space="preserve"> des Affaires </w:t>
      </w:r>
      <w:r w:rsidR="00016206">
        <w:rPr>
          <w:b/>
          <w:bCs/>
        </w:rPr>
        <w:t>é</w:t>
      </w:r>
      <w:r w:rsidRPr="004F6204">
        <w:rPr>
          <w:b/>
          <w:bCs/>
        </w:rPr>
        <w:t>trangères</w:t>
      </w:r>
    </w:p>
    <w:p w14:paraId="26CCA2BE" w14:textId="2B30390F" w:rsidR="004F6204" w:rsidRPr="004F6204" w:rsidRDefault="00016206" w:rsidP="00395DCE">
      <w:pPr>
        <w:pStyle w:val="Paragraphedeliste"/>
        <w:numPr>
          <w:ilvl w:val="0"/>
          <w:numId w:val="8"/>
        </w:numPr>
        <w:jc w:val="both"/>
      </w:pPr>
      <w:proofErr w:type="gramStart"/>
      <w:r w:rsidRPr="004F6204">
        <w:t>animation</w:t>
      </w:r>
      <w:proofErr w:type="gramEnd"/>
      <w:r w:rsidRPr="004F6204">
        <w:t xml:space="preserve"> et suivi de la politique étrangère de la république démocratique du </w:t>
      </w:r>
      <w:r>
        <w:t>C</w:t>
      </w:r>
      <w:r w:rsidRPr="004F6204">
        <w:t>ongo et de sa diplomatie ;</w:t>
      </w:r>
    </w:p>
    <w:p w14:paraId="138C0FDE" w14:textId="7351D3A8" w:rsidR="004F6204" w:rsidRPr="004F6204" w:rsidRDefault="00016206" w:rsidP="00395DCE">
      <w:pPr>
        <w:pStyle w:val="Paragraphedeliste"/>
        <w:numPr>
          <w:ilvl w:val="0"/>
          <w:numId w:val="8"/>
        </w:numPr>
        <w:jc w:val="both"/>
      </w:pPr>
      <w:proofErr w:type="gramStart"/>
      <w:r w:rsidRPr="004F6204">
        <w:t>exécution</w:t>
      </w:r>
      <w:proofErr w:type="gramEnd"/>
      <w:r w:rsidRPr="004F6204">
        <w:t xml:space="preserve"> des formalités protocolaires de rédaction, de signature et d’autorisation législative internationale;</w:t>
      </w:r>
    </w:p>
    <w:p w14:paraId="7F497E01" w14:textId="34955D14" w:rsidR="004F6204" w:rsidRPr="004F6204" w:rsidRDefault="00016206" w:rsidP="00395DCE">
      <w:pPr>
        <w:pStyle w:val="Paragraphedeliste"/>
        <w:numPr>
          <w:ilvl w:val="0"/>
          <w:numId w:val="8"/>
        </w:numPr>
        <w:jc w:val="both"/>
      </w:pPr>
      <w:proofErr w:type="gramStart"/>
      <w:r w:rsidRPr="004F6204">
        <w:t>défense</w:t>
      </w:r>
      <w:proofErr w:type="gramEnd"/>
      <w:r w:rsidRPr="004F6204">
        <w:t xml:space="preserve"> des intérêts de l’</w:t>
      </w:r>
      <w:r>
        <w:t>E</w:t>
      </w:r>
      <w:r w:rsidRPr="004F6204">
        <w:t>tat auprès des puissances étrangères ;</w:t>
      </w:r>
    </w:p>
    <w:p w14:paraId="4173DBB5" w14:textId="0B2B054F" w:rsidR="004F6204" w:rsidRPr="004F6204" w:rsidRDefault="00016206" w:rsidP="00395DCE">
      <w:pPr>
        <w:pStyle w:val="Paragraphedeliste"/>
        <w:numPr>
          <w:ilvl w:val="0"/>
          <w:numId w:val="8"/>
        </w:numPr>
        <w:jc w:val="both"/>
      </w:pPr>
      <w:proofErr w:type="gramStart"/>
      <w:r w:rsidRPr="004F6204">
        <w:t>assistance</w:t>
      </w:r>
      <w:proofErr w:type="gramEnd"/>
      <w:r w:rsidRPr="004F6204">
        <w:t xml:space="preserve"> aux autres </w:t>
      </w:r>
      <w:r>
        <w:t>ministères</w:t>
      </w:r>
      <w:r w:rsidRPr="004F6204">
        <w:t xml:space="preserve"> dans leurs rapports avec l’extérieur ;</w:t>
      </w:r>
    </w:p>
    <w:p w14:paraId="14C08599" w14:textId="5D35B559" w:rsidR="004F6204" w:rsidRPr="004F6204" w:rsidRDefault="00016206" w:rsidP="00395DCE">
      <w:pPr>
        <w:pStyle w:val="Paragraphedeliste"/>
        <w:numPr>
          <w:ilvl w:val="0"/>
          <w:numId w:val="8"/>
        </w:numPr>
        <w:jc w:val="both"/>
      </w:pPr>
      <w:proofErr w:type="gramStart"/>
      <w:r w:rsidRPr="004F6204">
        <w:t>préparation</w:t>
      </w:r>
      <w:proofErr w:type="gramEnd"/>
      <w:r w:rsidRPr="004F6204">
        <w:t xml:space="preserve"> des travaux avec les organisations bilatérales et multilatérales et suivi de l’exécution de leurs décisions et recommandations ;</w:t>
      </w:r>
    </w:p>
    <w:p w14:paraId="38D20610" w14:textId="3943627B" w:rsidR="004F6204" w:rsidRPr="004F6204" w:rsidRDefault="00016206" w:rsidP="00395DCE">
      <w:pPr>
        <w:pStyle w:val="Paragraphedeliste"/>
        <w:numPr>
          <w:ilvl w:val="0"/>
          <w:numId w:val="8"/>
        </w:numPr>
        <w:jc w:val="both"/>
      </w:pPr>
      <w:proofErr w:type="gramStart"/>
      <w:r w:rsidRPr="004F6204">
        <w:t>gestion</w:t>
      </w:r>
      <w:proofErr w:type="gramEnd"/>
      <w:r w:rsidRPr="004F6204">
        <w:t xml:space="preserve"> des ambassades et représentations auprès des pays tiers et des organisations internationales ;</w:t>
      </w:r>
    </w:p>
    <w:p w14:paraId="6C3F7897" w14:textId="3831E2EF" w:rsidR="004F6204" w:rsidRPr="004F6204" w:rsidRDefault="00016206" w:rsidP="00395DCE">
      <w:pPr>
        <w:pStyle w:val="Paragraphedeliste"/>
        <w:numPr>
          <w:ilvl w:val="0"/>
          <w:numId w:val="8"/>
        </w:numPr>
        <w:jc w:val="both"/>
      </w:pPr>
      <w:proofErr w:type="gramStart"/>
      <w:r w:rsidRPr="004F6204">
        <w:t>gestion</w:t>
      </w:r>
      <w:proofErr w:type="gramEnd"/>
      <w:r w:rsidRPr="004F6204">
        <w:t xml:space="preserve"> du protocole d’</w:t>
      </w:r>
      <w:r>
        <w:t>E</w:t>
      </w:r>
      <w:r w:rsidRPr="004F6204">
        <w:t>tat ;</w:t>
      </w:r>
    </w:p>
    <w:p w14:paraId="5A021E75" w14:textId="73607F23" w:rsidR="004F6204" w:rsidRPr="004F6204" w:rsidRDefault="00016206" w:rsidP="00395DCE">
      <w:pPr>
        <w:pStyle w:val="Paragraphedeliste"/>
        <w:numPr>
          <w:ilvl w:val="0"/>
          <w:numId w:val="8"/>
        </w:numPr>
        <w:jc w:val="both"/>
      </w:pPr>
      <w:proofErr w:type="gramStart"/>
      <w:r w:rsidRPr="004F6204">
        <w:t>gestion</w:t>
      </w:r>
      <w:proofErr w:type="gramEnd"/>
      <w:r w:rsidRPr="004F6204">
        <w:t xml:space="preserve"> des rapports avec l’</w:t>
      </w:r>
      <w:r>
        <w:t>ONU</w:t>
      </w:r>
      <w:r w:rsidRPr="004F6204">
        <w:t xml:space="preserve"> ainsi que les agences spécialisées de l’</w:t>
      </w:r>
      <w:r>
        <w:t>ONU</w:t>
      </w:r>
      <w:r w:rsidRPr="004F6204">
        <w:t xml:space="preserve"> et ce, en collaboration avec d’autres </w:t>
      </w:r>
      <w:r>
        <w:t>ministères</w:t>
      </w:r>
      <w:r w:rsidRPr="004F6204">
        <w:t xml:space="preserve"> concernés ;</w:t>
      </w:r>
    </w:p>
    <w:p w14:paraId="1E575409" w14:textId="6854140D" w:rsidR="004F6204" w:rsidRPr="004F6204" w:rsidRDefault="00016206" w:rsidP="00395DCE">
      <w:pPr>
        <w:pStyle w:val="Paragraphedeliste"/>
        <w:numPr>
          <w:ilvl w:val="0"/>
          <w:numId w:val="8"/>
        </w:numPr>
        <w:jc w:val="both"/>
      </w:pPr>
      <w:proofErr w:type="gramStart"/>
      <w:r w:rsidRPr="004F6204">
        <w:t>gestion</w:t>
      </w:r>
      <w:proofErr w:type="gramEnd"/>
      <w:r w:rsidRPr="004F6204">
        <w:t xml:space="preserve"> des passeports et des visas ;</w:t>
      </w:r>
    </w:p>
    <w:p w14:paraId="173F9578" w14:textId="0E60AA25" w:rsidR="004F6204" w:rsidRPr="004F6204" w:rsidRDefault="00016206" w:rsidP="00395DCE">
      <w:pPr>
        <w:pStyle w:val="Paragraphedeliste"/>
        <w:numPr>
          <w:ilvl w:val="0"/>
          <w:numId w:val="8"/>
        </w:numPr>
        <w:jc w:val="both"/>
      </w:pPr>
      <w:proofErr w:type="gramStart"/>
      <w:r w:rsidRPr="004F6204">
        <w:t>protection</w:t>
      </w:r>
      <w:proofErr w:type="gramEnd"/>
      <w:r w:rsidRPr="004F6204">
        <w:t xml:space="preserve"> diplomatique des congolais à l’étranger ; </w:t>
      </w:r>
    </w:p>
    <w:p w14:paraId="7D55D8E8" w14:textId="2955F3CE" w:rsidR="004F6204" w:rsidRPr="004F6204" w:rsidRDefault="00016206" w:rsidP="00395DCE">
      <w:pPr>
        <w:pStyle w:val="Paragraphedeliste"/>
        <w:numPr>
          <w:ilvl w:val="0"/>
          <w:numId w:val="8"/>
        </w:numPr>
        <w:jc w:val="both"/>
      </w:pPr>
      <w:proofErr w:type="gramStart"/>
      <w:r w:rsidRPr="004F6204">
        <w:t>gestion</w:t>
      </w:r>
      <w:proofErr w:type="gramEnd"/>
      <w:r w:rsidRPr="004F6204">
        <w:t xml:space="preserve"> diplomatique des relations bilatérales et multilatérales de l’</w:t>
      </w:r>
      <w:proofErr w:type="spellStart"/>
      <w:r w:rsidRPr="004F6204">
        <w:t>etat</w:t>
      </w:r>
      <w:proofErr w:type="spellEnd"/>
      <w:r w:rsidRPr="004F6204">
        <w:t>.</w:t>
      </w:r>
    </w:p>
    <w:p w14:paraId="37D0F10E" w14:textId="77777777" w:rsidR="00016206" w:rsidRDefault="00016206" w:rsidP="004F6204">
      <w:pPr>
        <w:jc w:val="both"/>
        <w:rPr>
          <w:b/>
          <w:bCs/>
        </w:rPr>
      </w:pPr>
    </w:p>
    <w:p w14:paraId="616F44F3" w14:textId="0ACD41FF" w:rsidR="004F6204" w:rsidRPr="004F6204" w:rsidRDefault="004F6204" w:rsidP="004F6204">
      <w:pPr>
        <w:jc w:val="both"/>
      </w:pPr>
      <w:r w:rsidRPr="004F6204">
        <w:rPr>
          <w:b/>
          <w:bCs/>
        </w:rPr>
        <w:lastRenderedPageBreak/>
        <w:t xml:space="preserve">7. </w:t>
      </w:r>
      <w:r w:rsidR="002541E5">
        <w:rPr>
          <w:b/>
          <w:bCs/>
        </w:rPr>
        <w:t>Ministère</w:t>
      </w:r>
      <w:r w:rsidRPr="004F6204">
        <w:rPr>
          <w:b/>
          <w:bCs/>
        </w:rPr>
        <w:t xml:space="preserve"> de la Coopération </w:t>
      </w:r>
      <w:r w:rsidR="00016206">
        <w:rPr>
          <w:b/>
          <w:bCs/>
        </w:rPr>
        <w:t>i</w:t>
      </w:r>
      <w:r w:rsidRPr="004F6204">
        <w:rPr>
          <w:b/>
          <w:bCs/>
        </w:rPr>
        <w:t xml:space="preserve">nternationale, Intégration </w:t>
      </w:r>
      <w:r w:rsidR="00016206">
        <w:rPr>
          <w:b/>
          <w:bCs/>
        </w:rPr>
        <w:t>r</w:t>
      </w:r>
      <w:r w:rsidRPr="004F6204">
        <w:rPr>
          <w:b/>
          <w:bCs/>
        </w:rPr>
        <w:t>égionale et Francophonie</w:t>
      </w:r>
    </w:p>
    <w:p w14:paraId="04B5041C" w14:textId="2F1D1CBD" w:rsidR="004F6204" w:rsidRPr="004F6204" w:rsidRDefault="00016206" w:rsidP="00395DCE">
      <w:pPr>
        <w:pStyle w:val="Paragraphedeliste"/>
        <w:numPr>
          <w:ilvl w:val="0"/>
          <w:numId w:val="9"/>
        </w:numPr>
        <w:jc w:val="both"/>
      </w:pPr>
      <w:proofErr w:type="gramStart"/>
      <w:r w:rsidRPr="004F6204">
        <w:t>défense</w:t>
      </w:r>
      <w:proofErr w:type="gramEnd"/>
      <w:r w:rsidRPr="004F6204">
        <w:t xml:space="preserve"> d’une politique de formation et de placement des cadres congolais dans les organisations sous-régionales, régionales et internationales ;</w:t>
      </w:r>
    </w:p>
    <w:p w14:paraId="2F6B53E1" w14:textId="2593AB8F" w:rsidR="004F6204" w:rsidRPr="004F6204" w:rsidRDefault="00016206" w:rsidP="00395DCE">
      <w:pPr>
        <w:pStyle w:val="Paragraphedeliste"/>
        <w:numPr>
          <w:ilvl w:val="0"/>
          <w:numId w:val="9"/>
        </w:numPr>
        <w:jc w:val="both"/>
      </w:pPr>
      <w:proofErr w:type="gramStart"/>
      <w:r w:rsidRPr="004F6204">
        <w:t>mise</w:t>
      </w:r>
      <w:proofErr w:type="gramEnd"/>
      <w:r w:rsidRPr="004F6204">
        <w:t xml:space="preserve"> en place des mécanismes de prévention, de gestion et de résolution pacifique des conflits dans la région et la sous-région ;</w:t>
      </w:r>
    </w:p>
    <w:p w14:paraId="437DB0EF" w14:textId="2608FFB3" w:rsidR="004F6204" w:rsidRPr="004F6204" w:rsidRDefault="00016206" w:rsidP="00395DCE">
      <w:pPr>
        <w:pStyle w:val="Paragraphedeliste"/>
        <w:numPr>
          <w:ilvl w:val="0"/>
          <w:numId w:val="9"/>
        </w:numPr>
        <w:jc w:val="both"/>
      </w:pPr>
      <w:proofErr w:type="gramStart"/>
      <w:r w:rsidRPr="004F6204">
        <w:t>promotion</w:t>
      </w:r>
      <w:proofErr w:type="gramEnd"/>
      <w:r w:rsidRPr="004F6204">
        <w:t xml:space="preserve"> des organisations communautaires destinées à la coopération économique régionale et sous-régionale ;</w:t>
      </w:r>
    </w:p>
    <w:p w14:paraId="47F9A4A1" w14:textId="2D70DA48" w:rsidR="004F6204" w:rsidRPr="004F6204" w:rsidRDefault="00016206" w:rsidP="00395DCE">
      <w:pPr>
        <w:pStyle w:val="Paragraphedeliste"/>
        <w:numPr>
          <w:ilvl w:val="0"/>
          <w:numId w:val="9"/>
        </w:numPr>
        <w:jc w:val="both"/>
      </w:pPr>
      <w:proofErr w:type="gramStart"/>
      <w:r w:rsidRPr="004F6204">
        <w:t>promotion</w:t>
      </w:r>
      <w:proofErr w:type="gramEnd"/>
      <w:r w:rsidRPr="004F6204">
        <w:t xml:space="preserve"> de la politique de regroupement sous régionale ou régionale ;</w:t>
      </w:r>
    </w:p>
    <w:p w14:paraId="4F2D8C3B" w14:textId="14C2C046" w:rsidR="004F6204" w:rsidRPr="004F6204" w:rsidRDefault="00016206" w:rsidP="00395DCE">
      <w:pPr>
        <w:pStyle w:val="Paragraphedeliste"/>
        <w:numPr>
          <w:ilvl w:val="0"/>
          <w:numId w:val="9"/>
        </w:numPr>
        <w:jc w:val="both"/>
      </w:pPr>
      <w:proofErr w:type="gramStart"/>
      <w:r w:rsidRPr="004F6204">
        <w:t>suivi</w:t>
      </w:r>
      <w:proofErr w:type="gramEnd"/>
      <w:r w:rsidRPr="004F6204">
        <w:t xml:space="preserve"> des résolutions, des recommandations adoptées ou des accords, conventions ou tout autre acte juridique pris dans le cadre des organisations sous-régionales et régionales ;</w:t>
      </w:r>
    </w:p>
    <w:p w14:paraId="216981D0" w14:textId="2DDF5802" w:rsidR="004F6204" w:rsidRPr="004F6204" w:rsidRDefault="00016206" w:rsidP="00395DCE">
      <w:pPr>
        <w:pStyle w:val="Paragraphedeliste"/>
        <w:numPr>
          <w:ilvl w:val="0"/>
          <w:numId w:val="9"/>
        </w:numPr>
        <w:jc w:val="both"/>
      </w:pPr>
      <w:proofErr w:type="gramStart"/>
      <w:r w:rsidRPr="004F6204">
        <w:t>suivi</w:t>
      </w:r>
      <w:proofErr w:type="gramEnd"/>
      <w:r w:rsidRPr="004F6204">
        <w:t xml:space="preserve"> de la gestion de tous les traités, accords, conventions, protocoles d’accords et arrangements conclus avec les partenaires extérieurs et les organisations internationales;</w:t>
      </w:r>
    </w:p>
    <w:p w14:paraId="67A5BBE3" w14:textId="13105E51" w:rsidR="004F6204" w:rsidRPr="004F6204" w:rsidRDefault="00016206" w:rsidP="00395DCE">
      <w:pPr>
        <w:pStyle w:val="Paragraphedeliste"/>
        <w:numPr>
          <w:ilvl w:val="0"/>
          <w:numId w:val="9"/>
        </w:numPr>
        <w:jc w:val="both"/>
      </w:pPr>
      <w:proofErr w:type="gramStart"/>
      <w:r w:rsidRPr="004F6204">
        <w:t>exécution</w:t>
      </w:r>
      <w:proofErr w:type="gramEnd"/>
      <w:r w:rsidRPr="004F6204">
        <w:t xml:space="preserve"> des formalités administratives préalables à la mise en vigueur des prêts négociés ;</w:t>
      </w:r>
    </w:p>
    <w:p w14:paraId="5C25DD90" w14:textId="75E1C961" w:rsidR="004F6204" w:rsidRPr="004F6204" w:rsidRDefault="00016206" w:rsidP="00395DCE">
      <w:pPr>
        <w:pStyle w:val="Paragraphedeliste"/>
        <w:numPr>
          <w:ilvl w:val="0"/>
          <w:numId w:val="9"/>
        </w:numPr>
        <w:jc w:val="both"/>
      </w:pPr>
      <w:proofErr w:type="gramStart"/>
      <w:r w:rsidRPr="004F6204">
        <w:t>participation</w:t>
      </w:r>
      <w:proofErr w:type="gramEnd"/>
      <w:r w:rsidRPr="004F6204">
        <w:t xml:space="preserve"> à toutes les réunions internationales en rapport avec la francophonie ;</w:t>
      </w:r>
    </w:p>
    <w:p w14:paraId="33B1BEF2" w14:textId="428A8681" w:rsidR="004F6204" w:rsidRPr="004F6204" w:rsidRDefault="00016206" w:rsidP="00395DCE">
      <w:pPr>
        <w:pStyle w:val="Paragraphedeliste"/>
        <w:numPr>
          <w:ilvl w:val="0"/>
          <w:numId w:val="9"/>
        </w:numPr>
        <w:jc w:val="both"/>
      </w:pPr>
      <w:proofErr w:type="gramStart"/>
      <w:r w:rsidRPr="004F6204">
        <w:t>promotion</w:t>
      </w:r>
      <w:proofErr w:type="gramEnd"/>
      <w:r w:rsidRPr="004F6204">
        <w:t xml:space="preserve"> de la francophonie ;</w:t>
      </w:r>
    </w:p>
    <w:p w14:paraId="44F71764" w14:textId="01FA5738" w:rsidR="004F6204" w:rsidRPr="004F6204" w:rsidRDefault="00016206" w:rsidP="00395DCE">
      <w:pPr>
        <w:pStyle w:val="Paragraphedeliste"/>
        <w:numPr>
          <w:ilvl w:val="0"/>
          <w:numId w:val="9"/>
        </w:numPr>
        <w:jc w:val="both"/>
      </w:pPr>
      <w:proofErr w:type="gramStart"/>
      <w:r w:rsidRPr="004F6204">
        <w:t>défendre</w:t>
      </w:r>
      <w:proofErr w:type="gramEnd"/>
      <w:r w:rsidRPr="004F6204">
        <w:t xml:space="preserve"> les intérêts et faire entendre la voix de la </w:t>
      </w:r>
      <w:r>
        <w:t>R</w:t>
      </w:r>
      <w:r w:rsidRPr="004F6204">
        <w:t xml:space="preserve">épublique démocratique du </w:t>
      </w:r>
      <w:r>
        <w:t>C</w:t>
      </w:r>
      <w:r w:rsidRPr="004F6204">
        <w:t>ongo au sein de la francophonie ;</w:t>
      </w:r>
    </w:p>
    <w:p w14:paraId="56492A1F" w14:textId="76C83079" w:rsidR="004F6204" w:rsidRPr="004F6204" w:rsidRDefault="00016206" w:rsidP="00395DCE">
      <w:pPr>
        <w:pStyle w:val="Paragraphedeliste"/>
        <w:numPr>
          <w:ilvl w:val="0"/>
          <w:numId w:val="9"/>
        </w:numPr>
        <w:jc w:val="both"/>
      </w:pPr>
      <w:proofErr w:type="gramStart"/>
      <w:r w:rsidRPr="004F6204">
        <w:t>gestion</w:t>
      </w:r>
      <w:proofErr w:type="gramEnd"/>
      <w:r w:rsidRPr="004F6204">
        <w:t xml:space="preserve"> des relations de coopération bilatérale et multilatérale du pays ;</w:t>
      </w:r>
    </w:p>
    <w:p w14:paraId="26D304EA" w14:textId="2A6ECFD4" w:rsidR="004F6204" w:rsidRPr="004F6204" w:rsidRDefault="00016206" w:rsidP="00395DCE">
      <w:pPr>
        <w:pStyle w:val="Paragraphedeliste"/>
        <w:numPr>
          <w:ilvl w:val="0"/>
          <w:numId w:val="9"/>
        </w:numPr>
        <w:jc w:val="both"/>
      </w:pPr>
      <w:proofErr w:type="gramStart"/>
      <w:r w:rsidRPr="004F6204">
        <w:t>suivi</w:t>
      </w:r>
      <w:proofErr w:type="gramEnd"/>
      <w:r w:rsidRPr="004F6204">
        <w:t xml:space="preserve"> des accords économiques sur les produits</w:t>
      </w:r>
      <w:r>
        <w:t xml:space="preserve"> </w:t>
      </w:r>
      <w:r w:rsidRPr="004F6204">
        <w:t>congolais de base ;</w:t>
      </w:r>
    </w:p>
    <w:p w14:paraId="08705662" w14:textId="14D4C69B" w:rsidR="004F6204" w:rsidRPr="004F6204" w:rsidRDefault="00016206" w:rsidP="00395DCE">
      <w:pPr>
        <w:pStyle w:val="Paragraphedeliste"/>
        <w:numPr>
          <w:ilvl w:val="0"/>
          <w:numId w:val="9"/>
        </w:numPr>
        <w:jc w:val="both"/>
      </w:pPr>
      <w:proofErr w:type="gramStart"/>
      <w:r w:rsidRPr="004F6204">
        <w:t>assistance</w:t>
      </w:r>
      <w:proofErr w:type="gramEnd"/>
      <w:r w:rsidRPr="004F6204">
        <w:t xml:space="preserve"> aux autres </w:t>
      </w:r>
      <w:r>
        <w:t>ministères</w:t>
      </w:r>
      <w:r w:rsidRPr="004F6204">
        <w:t xml:space="preserve"> dans la recherche et la négociation des ressources extérieures dans le cadre de la coopération bilatérale et multilatérale ;</w:t>
      </w:r>
    </w:p>
    <w:p w14:paraId="58AEAB1E" w14:textId="50B62020" w:rsidR="004F6204" w:rsidRPr="004F6204" w:rsidRDefault="00016206" w:rsidP="00395DCE">
      <w:pPr>
        <w:pStyle w:val="Paragraphedeliste"/>
        <w:numPr>
          <w:ilvl w:val="0"/>
          <w:numId w:val="9"/>
        </w:numPr>
        <w:jc w:val="both"/>
      </w:pPr>
      <w:proofErr w:type="gramStart"/>
      <w:r w:rsidRPr="004F6204">
        <w:t>suivi</w:t>
      </w:r>
      <w:proofErr w:type="gramEnd"/>
      <w:r w:rsidRPr="004F6204">
        <w:t xml:space="preserve"> de la participation de la </w:t>
      </w:r>
      <w:r>
        <w:t>R</w:t>
      </w:r>
      <w:r w:rsidRPr="004F6204">
        <w:t xml:space="preserve">épublique démocratique du </w:t>
      </w:r>
      <w:r>
        <w:t>C</w:t>
      </w:r>
      <w:r w:rsidRPr="004F6204">
        <w:t xml:space="preserve">ongo au </w:t>
      </w:r>
      <w:r>
        <w:t>NEPAD</w:t>
      </w:r>
      <w:r w:rsidRPr="004F6204">
        <w:t xml:space="preserve">, en collaboration avec le </w:t>
      </w:r>
      <w:r>
        <w:t>ministère</w:t>
      </w:r>
      <w:r w:rsidRPr="004F6204">
        <w:t xml:space="preserve"> ayant le plan dans ses attributions ;</w:t>
      </w:r>
    </w:p>
    <w:p w14:paraId="3FE77C9C" w14:textId="1F874876" w:rsidR="004F6204" w:rsidRPr="004F6204" w:rsidRDefault="00016206" w:rsidP="00395DCE">
      <w:pPr>
        <w:pStyle w:val="Paragraphedeliste"/>
        <w:numPr>
          <w:ilvl w:val="0"/>
          <w:numId w:val="9"/>
        </w:numPr>
        <w:jc w:val="both"/>
      </w:pPr>
      <w:proofErr w:type="gramStart"/>
      <w:r w:rsidRPr="004F6204">
        <w:t>préparation</w:t>
      </w:r>
      <w:proofErr w:type="gramEnd"/>
      <w:r w:rsidRPr="004F6204">
        <w:t xml:space="preserve"> des conférences et des négociations des accords de coopération bilatérale ou multilatérale, en collaboration avec les autres </w:t>
      </w:r>
      <w:r>
        <w:t>ministères</w:t>
      </w:r>
      <w:r w:rsidRPr="004F6204">
        <w:t xml:space="preserve"> et organismes concernés</w:t>
      </w:r>
      <w:r>
        <w:t> ;</w:t>
      </w:r>
    </w:p>
    <w:p w14:paraId="2EA436ED" w14:textId="1FC2ADF4" w:rsidR="004F6204" w:rsidRPr="004F6204" w:rsidRDefault="00016206" w:rsidP="00395DCE">
      <w:pPr>
        <w:pStyle w:val="Paragraphedeliste"/>
        <w:numPr>
          <w:ilvl w:val="0"/>
          <w:numId w:val="9"/>
        </w:numPr>
        <w:jc w:val="both"/>
      </w:pPr>
      <w:proofErr w:type="gramStart"/>
      <w:r w:rsidRPr="004F6204">
        <w:t>préparation</w:t>
      </w:r>
      <w:proofErr w:type="gramEnd"/>
      <w:r w:rsidRPr="004F6204">
        <w:t xml:space="preserve"> et gestion des travaux des </w:t>
      </w:r>
      <w:r>
        <w:t>commission</w:t>
      </w:r>
      <w:r w:rsidRPr="004F6204">
        <w:t>s mixtes et suivi de l’exécution de leurs décisions et recommandations.</w:t>
      </w:r>
    </w:p>
    <w:p w14:paraId="6CDBFC29" w14:textId="47271EEF" w:rsidR="004F6204" w:rsidRPr="004F6204" w:rsidRDefault="004F6204" w:rsidP="004F6204">
      <w:pPr>
        <w:jc w:val="both"/>
      </w:pPr>
      <w:r w:rsidRPr="004F6204">
        <w:rPr>
          <w:b/>
          <w:bCs/>
        </w:rPr>
        <w:t xml:space="preserve">8. </w:t>
      </w:r>
      <w:r w:rsidR="002541E5">
        <w:rPr>
          <w:b/>
          <w:bCs/>
        </w:rPr>
        <w:t>Ministère</w:t>
      </w:r>
      <w:r w:rsidRPr="004F6204">
        <w:rPr>
          <w:b/>
          <w:bCs/>
        </w:rPr>
        <w:t xml:space="preserve"> des Hydrocarbures</w:t>
      </w:r>
    </w:p>
    <w:p w14:paraId="4E659779" w14:textId="56BFC315" w:rsidR="004F6204" w:rsidRPr="004F6204" w:rsidRDefault="00016206" w:rsidP="00395DCE">
      <w:pPr>
        <w:pStyle w:val="Paragraphedeliste"/>
        <w:numPr>
          <w:ilvl w:val="0"/>
          <w:numId w:val="10"/>
        </w:numPr>
        <w:jc w:val="both"/>
      </w:pPr>
      <w:proofErr w:type="gramStart"/>
      <w:r w:rsidRPr="004F6204">
        <w:t>application</w:t>
      </w:r>
      <w:proofErr w:type="gramEnd"/>
      <w:r w:rsidRPr="004F6204">
        <w:t xml:space="preserve"> de la législation sur les hydrocarbures ;</w:t>
      </w:r>
    </w:p>
    <w:p w14:paraId="2A70CA0F" w14:textId="7D917CC7" w:rsidR="004F6204" w:rsidRPr="004F6204" w:rsidRDefault="00016206" w:rsidP="00395DCE">
      <w:pPr>
        <w:pStyle w:val="Paragraphedeliste"/>
        <w:numPr>
          <w:ilvl w:val="0"/>
          <w:numId w:val="10"/>
        </w:numPr>
        <w:jc w:val="both"/>
      </w:pPr>
      <w:proofErr w:type="gramStart"/>
      <w:r w:rsidRPr="004F6204">
        <w:t>gestion</w:t>
      </w:r>
      <w:proofErr w:type="gramEnd"/>
      <w:r w:rsidRPr="004F6204">
        <w:t xml:space="preserve"> du domaine des hydrocarbures et des informations y relatives ;</w:t>
      </w:r>
    </w:p>
    <w:p w14:paraId="440477C4" w14:textId="586142BA" w:rsidR="004F6204" w:rsidRPr="004F6204" w:rsidRDefault="00016206" w:rsidP="00395DCE">
      <w:pPr>
        <w:pStyle w:val="Paragraphedeliste"/>
        <w:numPr>
          <w:ilvl w:val="0"/>
          <w:numId w:val="10"/>
        </w:numPr>
        <w:jc w:val="both"/>
      </w:pPr>
      <w:proofErr w:type="gramStart"/>
      <w:r w:rsidRPr="004F6204">
        <w:t>promotion</w:t>
      </w:r>
      <w:proofErr w:type="gramEnd"/>
      <w:r w:rsidRPr="004F6204">
        <w:t xml:space="preserve"> de la mise en valeur des ressources pétrolières ;</w:t>
      </w:r>
    </w:p>
    <w:p w14:paraId="7A737DA1" w14:textId="1AEF306E" w:rsidR="004F6204" w:rsidRPr="004F6204" w:rsidRDefault="00016206" w:rsidP="00395DCE">
      <w:pPr>
        <w:pStyle w:val="Paragraphedeliste"/>
        <w:numPr>
          <w:ilvl w:val="0"/>
          <w:numId w:val="10"/>
        </w:numPr>
        <w:jc w:val="both"/>
      </w:pPr>
      <w:proofErr w:type="gramStart"/>
      <w:r w:rsidRPr="004F6204">
        <w:t>constitution</w:t>
      </w:r>
      <w:proofErr w:type="gramEnd"/>
      <w:r w:rsidRPr="004F6204">
        <w:t xml:space="preserve"> et gestion des stocks stratégiques des hydrocarbures en collaboration avec les </w:t>
      </w:r>
      <w:r>
        <w:t>ministères</w:t>
      </w:r>
      <w:r w:rsidRPr="004F6204">
        <w:t xml:space="preserve"> ayant les finances et l’économie dans leurs attributions ;</w:t>
      </w:r>
    </w:p>
    <w:p w14:paraId="3BA78B1D" w14:textId="2CB59040" w:rsidR="004F6204" w:rsidRPr="004F6204" w:rsidRDefault="00016206" w:rsidP="00395DCE">
      <w:pPr>
        <w:pStyle w:val="Paragraphedeliste"/>
        <w:numPr>
          <w:ilvl w:val="0"/>
          <w:numId w:val="10"/>
        </w:numPr>
        <w:jc w:val="both"/>
      </w:pPr>
      <w:proofErr w:type="gramStart"/>
      <w:r w:rsidRPr="004F6204">
        <w:t>octroi</w:t>
      </w:r>
      <w:proofErr w:type="gramEnd"/>
      <w:r w:rsidRPr="004F6204">
        <w:t xml:space="preserve"> des droits et titres sur les gisements d’hydrocarbures et conservation des titres y afférents ;</w:t>
      </w:r>
    </w:p>
    <w:p w14:paraId="2590BAAB" w14:textId="58A31E31" w:rsidR="004F6204" w:rsidRPr="004F6204" w:rsidRDefault="00016206" w:rsidP="00395DCE">
      <w:pPr>
        <w:pStyle w:val="Paragraphedeliste"/>
        <w:numPr>
          <w:ilvl w:val="0"/>
          <w:numId w:val="10"/>
        </w:numPr>
        <w:jc w:val="both"/>
      </w:pPr>
      <w:proofErr w:type="gramStart"/>
      <w:r w:rsidRPr="004F6204">
        <w:t>suivi</w:t>
      </w:r>
      <w:proofErr w:type="gramEnd"/>
      <w:r w:rsidRPr="004F6204">
        <w:t xml:space="preserve"> de l’exécution des conventions en collaboration avec les </w:t>
      </w:r>
      <w:r>
        <w:t>ministères</w:t>
      </w:r>
      <w:r w:rsidRPr="004F6204">
        <w:t xml:space="preserve"> ayant les finances et le portefeuille de l’</w:t>
      </w:r>
      <w:r>
        <w:t>E</w:t>
      </w:r>
      <w:r w:rsidRPr="004F6204">
        <w:t>tat dans leurs attributions ;</w:t>
      </w:r>
    </w:p>
    <w:p w14:paraId="3C55F183" w14:textId="4B48B507" w:rsidR="004F6204" w:rsidRPr="004F6204" w:rsidRDefault="00016206" w:rsidP="00395DCE">
      <w:pPr>
        <w:pStyle w:val="Paragraphedeliste"/>
        <w:numPr>
          <w:ilvl w:val="0"/>
          <w:numId w:val="10"/>
        </w:numPr>
        <w:jc w:val="both"/>
      </w:pPr>
      <w:proofErr w:type="gramStart"/>
      <w:r w:rsidRPr="004F6204">
        <w:t>octroi</w:t>
      </w:r>
      <w:proofErr w:type="gramEnd"/>
      <w:r w:rsidRPr="004F6204">
        <w:t xml:space="preserve"> d’autorisations d’importation, de transport, de stockage, de commercialisation et de fournitures des produits pétroliers ;</w:t>
      </w:r>
    </w:p>
    <w:p w14:paraId="481EFBB1" w14:textId="5194DCC7" w:rsidR="004F6204" w:rsidRPr="004F6204" w:rsidRDefault="00016206" w:rsidP="00395DCE">
      <w:pPr>
        <w:pStyle w:val="Paragraphedeliste"/>
        <w:numPr>
          <w:ilvl w:val="0"/>
          <w:numId w:val="10"/>
        </w:numPr>
        <w:jc w:val="both"/>
      </w:pPr>
      <w:proofErr w:type="gramStart"/>
      <w:r w:rsidRPr="004F6204">
        <w:t>suivi</w:t>
      </w:r>
      <w:proofErr w:type="gramEnd"/>
      <w:r w:rsidRPr="004F6204">
        <w:t xml:space="preserve"> et contrôle technique des activités de prospection, de recherche et d’exploitation des ressources pétrolières, des activités de raffinage, de transports et de stockage des produits pétroliers, ainsi que des activités connexes ;</w:t>
      </w:r>
    </w:p>
    <w:p w14:paraId="67AA8B9E" w14:textId="29AE1C8B" w:rsidR="004F6204" w:rsidRPr="004F6204" w:rsidRDefault="00016206" w:rsidP="00395DCE">
      <w:pPr>
        <w:pStyle w:val="Paragraphedeliste"/>
        <w:numPr>
          <w:ilvl w:val="0"/>
          <w:numId w:val="10"/>
        </w:numPr>
        <w:jc w:val="both"/>
      </w:pPr>
      <w:proofErr w:type="gramStart"/>
      <w:r w:rsidRPr="004F6204">
        <w:t>suivi</w:t>
      </w:r>
      <w:proofErr w:type="gramEnd"/>
      <w:r w:rsidRPr="004F6204">
        <w:t xml:space="preserve"> et contrôle de commercialisation des produits des hydrocarbures.</w:t>
      </w:r>
    </w:p>
    <w:p w14:paraId="588C59A7" w14:textId="77777777" w:rsidR="00016206" w:rsidRDefault="00016206" w:rsidP="004F6204">
      <w:pPr>
        <w:jc w:val="both"/>
        <w:rPr>
          <w:b/>
          <w:bCs/>
        </w:rPr>
      </w:pPr>
    </w:p>
    <w:p w14:paraId="24F7CC25" w14:textId="77777777" w:rsidR="00016206" w:rsidRDefault="00016206" w:rsidP="004F6204">
      <w:pPr>
        <w:jc w:val="both"/>
        <w:rPr>
          <w:b/>
          <w:bCs/>
        </w:rPr>
      </w:pPr>
    </w:p>
    <w:p w14:paraId="14BB0FD5" w14:textId="1B584911" w:rsidR="004F6204" w:rsidRPr="004F6204" w:rsidRDefault="004F6204" w:rsidP="004F6204">
      <w:pPr>
        <w:jc w:val="both"/>
      </w:pPr>
      <w:r w:rsidRPr="004F6204">
        <w:rPr>
          <w:b/>
          <w:bCs/>
        </w:rPr>
        <w:lastRenderedPageBreak/>
        <w:t xml:space="preserve">9. </w:t>
      </w:r>
      <w:r w:rsidR="002541E5">
        <w:rPr>
          <w:b/>
          <w:bCs/>
        </w:rPr>
        <w:t>Ministère</w:t>
      </w:r>
      <w:r w:rsidRPr="004F6204">
        <w:rPr>
          <w:b/>
          <w:bCs/>
        </w:rPr>
        <w:t xml:space="preserve"> de la Décentralisation et Réformes institutionnelles</w:t>
      </w:r>
    </w:p>
    <w:p w14:paraId="675B1347" w14:textId="6880CF27" w:rsidR="004F6204" w:rsidRPr="004F6204" w:rsidRDefault="00016206" w:rsidP="00395DCE">
      <w:pPr>
        <w:pStyle w:val="Paragraphedeliste"/>
        <w:numPr>
          <w:ilvl w:val="0"/>
          <w:numId w:val="11"/>
        </w:numPr>
        <w:jc w:val="both"/>
      </w:pPr>
      <w:proofErr w:type="gramStart"/>
      <w:r w:rsidRPr="004F6204">
        <w:t>mise</w:t>
      </w:r>
      <w:proofErr w:type="gramEnd"/>
      <w:r w:rsidRPr="004F6204">
        <w:t xml:space="preserve"> en </w:t>
      </w:r>
      <w:proofErr w:type="spellStart"/>
      <w:r w:rsidRPr="004F6204">
        <w:t>oeuvre</w:t>
      </w:r>
      <w:proofErr w:type="spellEnd"/>
      <w:r w:rsidRPr="004F6204">
        <w:t xml:space="preserve"> des stratégies et des mécanismes de la politique gouvernementale sur la décentralisation ;</w:t>
      </w:r>
    </w:p>
    <w:p w14:paraId="2BFF6DC6" w14:textId="14E75086" w:rsidR="004F6204" w:rsidRPr="004F6204" w:rsidRDefault="00016206" w:rsidP="00395DCE">
      <w:pPr>
        <w:pStyle w:val="Paragraphedeliste"/>
        <w:numPr>
          <w:ilvl w:val="0"/>
          <w:numId w:val="11"/>
        </w:numPr>
        <w:jc w:val="both"/>
      </w:pPr>
      <w:proofErr w:type="gramStart"/>
      <w:r w:rsidRPr="004F6204">
        <w:t>mise</w:t>
      </w:r>
      <w:proofErr w:type="gramEnd"/>
      <w:r w:rsidRPr="004F6204">
        <w:t xml:space="preserve"> en </w:t>
      </w:r>
      <w:proofErr w:type="spellStart"/>
      <w:r w:rsidRPr="004F6204">
        <w:t>oeuvre</w:t>
      </w:r>
      <w:proofErr w:type="spellEnd"/>
      <w:r w:rsidRPr="004F6204">
        <w:t xml:space="preserve"> de la caisse nationale de péréquation et suivi de son fonctionnement en collaboration avec les </w:t>
      </w:r>
      <w:r>
        <w:t>ministères</w:t>
      </w:r>
      <w:r w:rsidRPr="004F6204">
        <w:t xml:space="preserve"> ayant les finances, le budget et le plan dans leurs attributions</w:t>
      </w:r>
      <w:r>
        <w:t> </w:t>
      </w:r>
      <w:r w:rsidRPr="004F6204">
        <w:t>;</w:t>
      </w:r>
    </w:p>
    <w:p w14:paraId="01231CC0" w14:textId="3D2D3997" w:rsidR="004F6204" w:rsidRPr="004F6204" w:rsidRDefault="00016206" w:rsidP="00395DCE">
      <w:pPr>
        <w:pStyle w:val="Paragraphedeliste"/>
        <w:numPr>
          <w:ilvl w:val="0"/>
          <w:numId w:val="11"/>
        </w:numPr>
        <w:jc w:val="both"/>
      </w:pPr>
      <w:proofErr w:type="gramStart"/>
      <w:r w:rsidRPr="004F6204">
        <w:t>coordination</w:t>
      </w:r>
      <w:proofErr w:type="gramEnd"/>
      <w:r w:rsidRPr="004F6204">
        <w:t xml:space="preserve"> des rapports entre les membres du gouvernement et les gouverneurs de provinces en matière de décentralisation ;</w:t>
      </w:r>
    </w:p>
    <w:p w14:paraId="3B12A0BB" w14:textId="2F13B227" w:rsidR="004F6204" w:rsidRPr="004F6204" w:rsidRDefault="00016206" w:rsidP="00395DCE">
      <w:pPr>
        <w:pStyle w:val="Paragraphedeliste"/>
        <w:numPr>
          <w:ilvl w:val="0"/>
          <w:numId w:val="11"/>
        </w:numPr>
        <w:jc w:val="both"/>
      </w:pPr>
      <w:proofErr w:type="gramStart"/>
      <w:r w:rsidRPr="004F6204">
        <w:t>suivi</w:t>
      </w:r>
      <w:proofErr w:type="gramEnd"/>
      <w:r w:rsidRPr="004F6204">
        <w:t xml:space="preserve"> de la mise en </w:t>
      </w:r>
      <w:proofErr w:type="spellStart"/>
      <w:r w:rsidRPr="004F6204">
        <w:t>oeuvre</w:t>
      </w:r>
      <w:proofErr w:type="spellEnd"/>
      <w:r w:rsidRPr="004F6204">
        <w:t xml:space="preserve"> du découpage territorial en collaboration avec le </w:t>
      </w:r>
      <w:r>
        <w:t>ministère</w:t>
      </w:r>
      <w:r w:rsidRPr="004F6204">
        <w:t xml:space="preserve"> ayant l’intérieur dans ses attributions ;</w:t>
      </w:r>
    </w:p>
    <w:p w14:paraId="54ACFB80" w14:textId="108A0877" w:rsidR="004F6204" w:rsidRPr="004F6204" w:rsidRDefault="00016206" w:rsidP="00395DCE">
      <w:pPr>
        <w:pStyle w:val="Paragraphedeliste"/>
        <w:numPr>
          <w:ilvl w:val="0"/>
          <w:numId w:val="11"/>
        </w:numPr>
        <w:jc w:val="both"/>
      </w:pPr>
      <w:proofErr w:type="gramStart"/>
      <w:r w:rsidRPr="004F6204">
        <w:t>mise</w:t>
      </w:r>
      <w:proofErr w:type="gramEnd"/>
      <w:r w:rsidRPr="004F6204">
        <w:t xml:space="preserve"> en </w:t>
      </w:r>
      <w:proofErr w:type="spellStart"/>
      <w:r w:rsidRPr="004F6204">
        <w:t>oeuvre</w:t>
      </w:r>
      <w:proofErr w:type="spellEnd"/>
      <w:r w:rsidRPr="004F6204">
        <w:t xml:space="preserve"> du transfert des compétences et des responsabilités aux entités territoriales décentralisées et aux provinces ;</w:t>
      </w:r>
    </w:p>
    <w:p w14:paraId="0B395371" w14:textId="58B22432" w:rsidR="004F6204" w:rsidRPr="004F6204" w:rsidRDefault="00016206" w:rsidP="00395DCE">
      <w:pPr>
        <w:pStyle w:val="Paragraphedeliste"/>
        <w:numPr>
          <w:ilvl w:val="0"/>
          <w:numId w:val="11"/>
        </w:numPr>
        <w:jc w:val="both"/>
      </w:pPr>
      <w:proofErr w:type="gramStart"/>
      <w:r w:rsidRPr="004F6204">
        <w:t>coordination</w:t>
      </w:r>
      <w:proofErr w:type="gramEnd"/>
      <w:r w:rsidRPr="004F6204">
        <w:t xml:space="preserve"> et canalisation des appuis à la décentralisation des partenaires au développement et encadrement de la coopération décentralisée ;</w:t>
      </w:r>
    </w:p>
    <w:p w14:paraId="3142C5C8" w14:textId="1B2D95AD" w:rsidR="004F6204" w:rsidRPr="004F6204" w:rsidRDefault="00016206" w:rsidP="00395DCE">
      <w:pPr>
        <w:pStyle w:val="Paragraphedeliste"/>
        <w:numPr>
          <w:ilvl w:val="0"/>
          <w:numId w:val="11"/>
        </w:numPr>
        <w:jc w:val="both"/>
      </w:pPr>
      <w:proofErr w:type="gramStart"/>
      <w:r w:rsidRPr="004F6204">
        <w:t>collaboration</w:t>
      </w:r>
      <w:proofErr w:type="gramEnd"/>
      <w:r w:rsidRPr="004F6204">
        <w:t xml:space="preserve"> avec la </w:t>
      </w:r>
      <w:r>
        <w:t>Commission</w:t>
      </w:r>
      <w:r w:rsidRPr="004F6204">
        <w:t xml:space="preserve"> électorale nationale indépendante dans la préparation et l’organisation des élections provinciales, urbaines et locales ;</w:t>
      </w:r>
    </w:p>
    <w:p w14:paraId="69AA582E" w14:textId="73EDABE6" w:rsidR="004F6204" w:rsidRPr="004F6204" w:rsidRDefault="00016206" w:rsidP="00395DCE">
      <w:pPr>
        <w:pStyle w:val="Paragraphedeliste"/>
        <w:numPr>
          <w:ilvl w:val="0"/>
          <w:numId w:val="11"/>
        </w:numPr>
        <w:jc w:val="both"/>
      </w:pPr>
      <w:proofErr w:type="gramStart"/>
      <w:r w:rsidRPr="004F6204">
        <w:t>conception</w:t>
      </w:r>
      <w:proofErr w:type="gramEnd"/>
      <w:r w:rsidRPr="004F6204">
        <w:t xml:space="preserve"> et mise en </w:t>
      </w:r>
      <w:proofErr w:type="spellStart"/>
      <w:r w:rsidRPr="004F6204">
        <w:t>oeuvre</w:t>
      </w:r>
      <w:proofErr w:type="spellEnd"/>
      <w:r w:rsidRPr="004F6204">
        <w:t xml:space="preserve"> des réformes institutionnelles.</w:t>
      </w:r>
    </w:p>
    <w:p w14:paraId="4705C456" w14:textId="75A63488" w:rsidR="004F6204" w:rsidRPr="004F6204" w:rsidRDefault="004F6204" w:rsidP="004F6204">
      <w:pPr>
        <w:jc w:val="both"/>
      </w:pPr>
      <w:r w:rsidRPr="004F6204">
        <w:rPr>
          <w:b/>
          <w:bCs/>
        </w:rPr>
        <w:t xml:space="preserve">10. </w:t>
      </w:r>
      <w:r w:rsidR="002541E5">
        <w:rPr>
          <w:b/>
          <w:bCs/>
        </w:rPr>
        <w:t>Ministère</w:t>
      </w:r>
      <w:r w:rsidRPr="004F6204">
        <w:rPr>
          <w:b/>
          <w:bCs/>
        </w:rPr>
        <w:t xml:space="preserve"> des Ressources </w:t>
      </w:r>
      <w:r w:rsidR="00016206" w:rsidRPr="004F6204">
        <w:rPr>
          <w:b/>
          <w:bCs/>
        </w:rPr>
        <w:t>hydrauliques et électricité</w:t>
      </w:r>
    </w:p>
    <w:p w14:paraId="4349F919" w14:textId="73824BF0" w:rsidR="004F6204" w:rsidRPr="004F6204" w:rsidRDefault="00016206" w:rsidP="00395DCE">
      <w:pPr>
        <w:pStyle w:val="Paragraphedeliste"/>
        <w:numPr>
          <w:ilvl w:val="0"/>
          <w:numId w:val="12"/>
        </w:numPr>
        <w:jc w:val="both"/>
      </w:pPr>
      <w:proofErr w:type="gramStart"/>
      <w:r w:rsidRPr="004F6204">
        <w:t>conception</w:t>
      </w:r>
      <w:proofErr w:type="gramEnd"/>
      <w:r w:rsidRPr="004F6204">
        <w:t xml:space="preserve"> et mise en </w:t>
      </w:r>
      <w:proofErr w:type="spellStart"/>
      <w:r w:rsidRPr="004F6204">
        <w:t>oeuvre</w:t>
      </w:r>
      <w:proofErr w:type="spellEnd"/>
      <w:r w:rsidRPr="004F6204">
        <w:t xml:space="preserve"> de la politique de l’énergie au plan de la production, du transport et de la distribution, élaboration des stratégies y afférentes, mise en place d’un plan directeur d’électricité et des mécanismes de régulation ;</w:t>
      </w:r>
    </w:p>
    <w:p w14:paraId="07E61677" w14:textId="40662C1D" w:rsidR="004F6204" w:rsidRPr="004F6204" w:rsidRDefault="00016206" w:rsidP="00395DCE">
      <w:pPr>
        <w:pStyle w:val="Paragraphedeliste"/>
        <w:numPr>
          <w:ilvl w:val="0"/>
          <w:numId w:val="12"/>
        </w:numPr>
        <w:jc w:val="both"/>
      </w:pPr>
      <w:proofErr w:type="gramStart"/>
      <w:r w:rsidRPr="004F6204">
        <w:t>développement</w:t>
      </w:r>
      <w:proofErr w:type="gramEnd"/>
      <w:r w:rsidRPr="004F6204">
        <w:t xml:space="preserve"> du potentiel de production, de transport et de distribution d’eau et d’électricité ;</w:t>
      </w:r>
    </w:p>
    <w:p w14:paraId="20F899AA" w14:textId="5174FF4B" w:rsidR="004F6204" w:rsidRPr="004F6204" w:rsidRDefault="00016206" w:rsidP="00395DCE">
      <w:pPr>
        <w:pStyle w:val="Paragraphedeliste"/>
        <w:numPr>
          <w:ilvl w:val="0"/>
          <w:numId w:val="12"/>
        </w:numPr>
        <w:jc w:val="both"/>
      </w:pPr>
      <w:proofErr w:type="gramStart"/>
      <w:r w:rsidRPr="004F6204">
        <w:t>développement</w:t>
      </w:r>
      <w:proofErr w:type="gramEnd"/>
      <w:r w:rsidRPr="004F6204">
        <w:t xml:space="preserve"> des capacités d’exportation de l’énergie électrique et des fournitures domestiques ;</w:t>
      </w:r>
    </w:p>
    <w:p w14:paraId="7C2BDEB4" w14:textId="47DF27AA" w:rsidR="004F6204" w:rsidRPr="004F6204" w:rsidRDefault="00016206" w:rsidP="00395DCE">
      <w:pPr>
        <w:pStyle w:val="Paragraphedeliste"/>
        <w:numPr>
          <w:ilvl w:val="0"/>
          <w:numId w:val="12"/>
        </w:numPr>
        <w:jc w:val="both"/>
      </w:pPr>
      <w:proofErr w:type="gramStart"/>
      <w:r w:rsidRPr="004F6204">
        <w:t>réformes</w:t>
      </w:r>
      <w:proofErr w:type="gramEnd"/>
      <w:r w:rsidRPr="004F6204">
        <w:t xml:space="preserve"> et restructurations y afférentes pour améliorer l’efficacité du secteur, en collaboration avec le </w:t>
      </w:r>
      <w:r>
        <w:t>ministère</w:t>
      </w:r>
      <w:r w:rsidRPr="004F6204">
        <w:t xml:space="preserve"> ayant le portefeuille de l’</w:t>
      </w:r>
      <w:r w:rsidR="00740C87">
        <w:t>E</w:t>
      </w:r>
      <w:r w:rsidRPr="004F6204">
        <w:t>tat dans ses attributions ;</w:t>
      </w:r>
    </w:p>
    <w:p w14:paraId="3A0B9853" w14:textId="7E6E28FC" w:rsidR="004F6204" w:rsidRPr="004F6204" w:rsidRDefault="00016206" w:rsidP="00395DCE">
      <w:pPr>
        <w:pStyle w:val="Paragraphedeliste"/>
        <w:numPr>
          <w:ilvl w:val="0"/>
          <w:numId w:val="12"/>
        </w:numPr>
        <w:jc w:val="both"/>
      </w:pPr>
      <w:proofErr w:type="gramStart"/>
      <w:r w:rsidRPr="004F6204">
        <w:t>application</w:t>
      </w:r>
      <w:proofErr w:type="gramEnd"/>
      <w:r w:rsidRPr="004F6204">
        <w:t xml:space="preserve"> de la législation en vigueur et, au besoin, son adaptation ;</w:t>
      </w:r>
    </w:p>
    <w:p w14:paraId="69DF8895" w14:textId="5A971338" w:rsidR="004F6204" w:rsidRPr="004F6204" w:rsidRDefault="00016206" w:rsidP="00395DCE">
      <w:pPr>
        <w:pStyle w:val="Paragraphedeliste"/>
        <w:numPr>
          <w:ilvl w:val="0"/>
          <w:numId w:val="12"/>
        </w:numPr>
        <w:jc w:val="both"/>
      </w:pPr>
      <w:proofErr w:type="gramStart"/>
      <w:r w:rsidRPr="004F6204">
        <w:t>octroi</w:t>
      </w:r>
      <w:proofErr w:type="gramEnd"/>
      <w:r w:rsidRPr="004F6204">
        <w:t xml:space="preserve"> d’agréments pour la fourniture des biens et services en matière d’énergie électrique ;</w:t>
      </w:r>
    </w:p>
    <w:p w14:paraId="3F87B391" w14:textId="53CEF8C3" w:rsidR="004F6204" w:rsidRPr="004F6204" w:rsidRDefault="00016206" w:rsidP="00395DCE">
      <w:pPr>
        <w:pStyle w:val="Paragraphedeliste"/>
        <w:numPr>
          <w:ilvl w:val="0"/>
          <w:numId w:val="12"/>
        </w:numPr>
        <w:jc w:val="both"/>
      </w:pPr>
      <w:proofErr w:type="gramStart"/>
      <w:r w:rsidRPr="004F6204">
        <w:t>octroi</w:t>
      </w:r>
      <w:proofErr w:type="gramEnd"/>
      <w:r w:rsidRPr="004F6204">
        <w:t xml:space="preserve"> des droits, par convention, en matière de construction des barrages hydroélectriques et des lignes de transport ;</w:t>
      </w:r>
    </w:p>
    <w:p w14:paraId="540089AE" w14:textId="5D4C2902" w:rsidR="004F6204" w:rsidRPr="004F6204" w:rsidRDefault="00016206" w:rsidP="00395DCE">
      <w:pPr>
        <w:pStyle w:val="Paragraphedeliste"/>
        <w:numPr>
          <w:ilvl w:val="0"/>
          <w:numId w:val="12"/>
        </w:numPr>
        <w:jc w:val="both"/>
      </w:pPr>
      <w:proofErr w:type="gramStart"/>
      <w:r w:rsidRPr="004F6204">
        <w:t>suivi</w:t>
      </w:r>
      <w:proofErr w:type="gramEnd"/>
      <w:r w:rsidRPr="004F6204">
        <w:t xml:space="preserve"> et contrôle technique des activités de production, transport et distribution d’eau et d’électricité ;</w:t>
      </w:r>
    </w:p>
    <w:p w14:paraId="33AEC768" w14:textId="4E479FA1" w:rsidR="004F6204" w:rsidRPr="004F6204" w:rsidRDefault="00016206" w:rsidP="00395DCE">
      <w:pPr>
        <w:pStyle w:val="Paragraphedeliste"/>
        <w:numPr>
          <w:ilvl w:val="0"/>
          <w:numId w:val="12"/>
        </w:numPr>
        <w:jc w:val="both"/>
      </w:pPr>
      <w:proofErr w:type="gramStart"/>
      <w:r w:rsidRPr="004F6204">
        <w:t>politique</w:t>
      </w:r>
      <w:proofErr w:type="gramEnd"/>
      <w:r w:rsidRPr="004F6204">
        <w:t xml:space="preserve"> de distribution d’eau et d’électricité ;</w:t>
      </w:r>
    </w:p>
    <w:p w14:paraId="5324A989" w14:textId="789DAC31" w:rsidR="004F6204" w:rsidRPr="004F6204" w:rsidRDefault="00016206" w:rsidP="00395DCE">
      <w:pPr>
        <w:pStyle w:val="Paragraphedeliste"/>
        <w:numPr>
          <w:ilvl w:val="0"/>
          <w:numId w:val="12"/>
        </w:numPr>
        <w:jc w:val="both"/>
      </w:pPr>
      <w:proofErr w:type="gramStart"/>
      <w:r w:rsidRPr="004F6204">
        <w:t>contrôle</w:t>
      </w:r>
      <w:proofErr w:type="gramEnd"/>
      <w:r w:rsidRPr="004F6204">
        <w:t xml:space="preserve"> technique des entreprises de production, de transport et de commercialisation d’eau et d’électricité ;</w:t>
      </w:r>
    </w:p>
    <w:p w14:paraId="4088D4EC" w14:textId="6526A93F" w:rsidR="004F6204" w:rsidRPr="004F6204" w:rsidRDefault="00016206" w:rsidP="00395DCE">
      <w:pPr>
        <w:pStyle w:val="Paragraphedeliste"/>
        <w:numPr>
          <w:ilvl w:val="0"/>
          <w:numId w:val="12"/>
        </w:numPr>
        <w:jc w:val="both"/>
      </w:pPr>
      <w:proofErr w:type="gramStart"/>
      <w:r w:rsidRPr="004F6204">
        <w:t>gestion</w:t>
      </w:r>
      <w:proofErr w:type="gramEnd"/>
      <w:r w:rsidRPr="004F6204">
        <w:t xml:space="preserve"> des ressources et du secteur de l’électricité ;</w:t>
      </w:r>
    </w:p>
    <w:p w14:paraId="5C5D27A4" w14:textId="4F8556EC" w:rsidR="004F6204" w:rsidRPr="004F6204" w:rsidRDefault="00016206" w:rsidP="00395DCE">
      <w:pPr>
        <w:pStyle w:val="Paragraphedeliste"/>
        <w:numPr>
          <w:ilvl w:val="0"/>
          <w:numId w:val="12"/>
        </w:numPr>
        <w:jc w:val="both"/>
      </w:pPr>
      <w:proofErr w:type="gramStart"/>
      <w:r w:rsidRPr="004F6204">
        <w:t>gestion</w:t>
      </w:r>
      <w:proofErr w:type="gramEnd"/>
      <w:r w:rsidRPr="004F6204">
        <w:t xml:space="preserve"> du secteur d’eau potable et hydraulique.</w:t>
      </w:r>
    </w:p>
    <w:p w14:paraId="7CC6AA79" w14:textId="4B0D709D" w:rsidR="004F6204" w:rsidRPr="004F6204" w:rsidRDefault="004F6204" w:rsidP="004F6204">
      <w:pPr>
        <w:jc w:val="both"/>
      </w:pPr>
      <w:r w:rsidRPr="004F6204">
        <w:rPr>
          <w:b/>
          <w:bCs/>
        </w:rPr>
        <w:t xml:space="preserve">11. </w:t>
      </w:r>
      <w:r w:rsidR="002541E5">
        <w:rPr>
          <w:b/>
          <w:bCs/>
        </w:rPr>
        <w:t>Ministère</w:t>
      </w:r>
      <w:r w:rsidRPr="004F6204">
        <w:rPr>
          <w:b/>
          <w:bCs/>
        </w:rPr>
        <w:t xml:space="preserve"> de l'Emploi, Travail et Prévoyance </w:t>
      </w:r>
      <w:r w:rsidR="00740C87">
        <w:rPr>
          <w:b/>
          <w:bCs/>
        </w:rPr>
        <w:t>s</w:t>
      </w:r>
      <w:r w:rsidRPr="004F6204">
        <w:rPr>
          <w:b/>
          <w:bCs/>
        </w:rPr>
        <w:t>ociale</w:t>
      </w:r>
    </w:p>
    <w:p w14:paraId="6C86D35F" w14:textId="75CD8FD2" w:rsidR="004F6204" w:rsidRPr="004F6204" w:rsidRDefault="00740C87" w:rsidP="00395DCE">
      <w:pPr>
        <w:pStyle w:val="Paragraphedeliste"/>
        <w:numPr>
          <w:ilvl w:val="0"/>
          <w:numId w:val="13"/>
        </w:numPr>
        <w:jc w:val="both"/>
      </w:pPr>
      <w:proofErr w:type="gramStart"/>
      <w:r w:rsidRPr="004F6204">
        <w:t>organisation</w:t>
      </w:r>
      <w:proofErr w:type="gramEnd"/>
      <w:r w:rsidRPr="004F6204">
        <w:t xml:space="preserve"> et mise en </w:t>
      </w:r>
      <w:proofErr w:type="spellStart"/>
      <w:r w:rsidRPr="004F6204">
        <w:t>oeuvre</w:t>
      </w:r>
      <w:proofErr w:type="spellEnd"/>
      <w:r w:rsidRPr="004F6204">
        <w:t xml:space="preserve"> de l’inspection en matière de travail, de la formation professionnelle et de prévoyance sociale ;</w:t>
      </w:r>
    </w:p>
    <w:p w14:paraId="0B67E79D" w14:textId="6D333570" w:rsidR="004F6204" w:rsidRPr="004F6204" w:rsidRDefault="00740C87" w:rsidP="00395DCE">
      <w:pPr>
        <w:pStyle w:val="Paragraphedeliste"/>
        <w:numPr>
          <w:ilvl w:val="0"/>
          <w:numId w:val="13"/>
        </w:numPr>
        <w:jc w:val="both"/>
      </w:pPr>
      <w:proofErr w:type="gramStart"/>
      <w:r w:rsidRPr="004F6204">
        <w:t>contrôle</w:t>
      </w:r>
      <w:proofErr w:type="gramEnd"/>
      <w:r w:rsidRPr="004F6204">
        <w:t xml:space="preserve"> de l’application des dispositions légales et réglementaires relatives aux conditions de travail et à la protection des travailleurs dans l’exercice de leurs fonctions ;</w:t>
      </w:r>
    </w:p>
    <w:p w14:paraId="2C2D2E81" w14:textId="55BE3E96" w:rsidR="004F6204" w:rsidRPr="004F6204" w:rsidRDefault="00740C87" w:rsidP="00395DCE">
      <w:pPr>
        <w:pStyle w:val="Paragraphedeliste"/>
        <w:numPr>
          <w:ilvl w:val="0"/>
          <w:numId w:val="13"/>
        </w:numPr>
        <w:jc w:val="both"/>
      </w:pPr>
      <w:proofErr w:type="gramStart"/>
      <w:r w:rsidRPr="004F6204">
        <w:t>organisation</w:t>
      </w:r>
      <w:proofErr w:type="gramEnd"/>
      <w:r w:rsidRPr="004F6204">
        <w:t xml:space="preserve"> du conseil national du travail ;</w:t>
      </w:r>
    </w:p>
    <w:p w14:paraId="5C5DD4BE" w14:textId="3CB9E9FE" w:rsidR="004F6204" w:rsidRPr="004F6204" w:rsidRDefault="00740C87" w:rsidP="00395DCE">
      <w:pPr>
        <w:pStyle w:val="Paragraphedeliste"/>
        <w:numPr>
          <w:ilvl w:val="0"/>
          <w:numId w:val="13"/>
        </w:numPr>
        <w:jc w:val="both"/>
      </w:pPr>
      <w:proofErr w:type="gramStart"/>
      <w:r w:rsidRPr="004F6204">
        <w:t>protection</w:t>
      </w:r>
      <w:proofErr w:type="gramEnd"/>
      <w:r w:rsidRPr="004F6204">
        <w:t xml:space="preserve"> de la main d’</w:t>
      </w:r>
      <w:proofErr w:type="spellStart"/>
      <w:r w:rsidRPr="004F6204">
        <w:t>oeuvre</w:t>
      </w:r>
      <w:proofErr w:type="spellEnd"/>
      <w:r w:rsidRPr="004F6204">
        <w:t xml:space="preserve"> nationale face à la concurrence étrangère ;</w:t>
      </w:r>
    </w:p>
    <w:p w14:paraId="16B75A9D" w14:textId="5051E854" w:rsidR="004F6204" w:rsidRPr="004F6204" w:rsidRDefault="00740C87" w:rsidP="00395DCE">
      <w:pPr>
        <w:pStyle w:val="Paragraphedeliste"/>
        <w:numPr>
          <w:ilvl w:val="0"/>
          <w:numId w:val="13"/>
        </w:numPr>
        <w:jc w:val="both"/>
      </w:pPr>
      <w:proofErr w:type="gramStart"/>
      <w:r w:rsidRPr="004F6204">
        <w:lastRenderedPageBreak/>
        <w:t>promotion</w:t>
      </w:r>
      <w:proofErr w:type="gramEnd"/>
      <w:r w:rsidRPr="004F6204">
        <w:t xml:space="preserve"> de l’emploi et organisation du marché de l’emploi ;</w:t>
      </w:r>
    </w:p>
    <w:p w14:paraId="131BE77E" w14:textId="224504A4" w:rsidR="004F6204" w:rsidRPr="004F6204" w:rsidRDefault="00740C87" w:rsidP="00395DCE">
      <w:pPr>
        <w:pStyle w:val="Paragraphedeliste"/>
        <w:numPr>
          <w:ilvl w:val="0"/>
          <w:numId w:val="13"/>
        </w:numPr>
        <w:jc w:val="both"/>
      </w:pPr>
      <w:proofErr w:type="gramStart"/>
      <w:r w:rsidRPr="004F6204">
        <w:t>santé</w:t>
      </w:r>
      <w:proofErr w:type="gramEnd"/>
      <w:r w:rsidRPr="004F6204">
        <w:t xml:space="preserve"> et sécurité sociale ;</w:t>
      </w:r>
    </w:p>
    <w:p w14:paraId="308C97EE" w14:textId="085C42C4" w:rsidR="004F6204" w:rsidRPr="004F6204" w:rsidRDefault="00740C87" w:rsidP="00395DCE">
      <w:pPr>
        <w:pStyle w:val="Paragraphedeliste"/>
        <w:numPr>
          <w:ilvl w:val="0"/>
          <w:numId w:val="13"/>
        </w:numPr>
        <w:jc w:val="both"/>
      </w:pPr>
      <w:proofErr w:type="gramStart"/>
      <w:r w:rsidRPr="004F6204">
        <w:t>encadrement</w:t>
      </w:r>
      <w:proofErr w:type="gramEnd"/>
      <w:r w:rsidRPr="004F6204">
        <w:t xml:space="preserve"> et gestion des organisations professionnelles d’employeurs et des travailleurs ;</w:t>
      </w:r>
    </w:p>
    <w:p w14:paraId="1CAD400F" w14:textId="25F1621B" w:rsidR="004F6204" w:rsidRPr="004F6204" w:rsidRDefault="00740C87" w:rsidP="00395DCE">
      <w:pPr>
        <w:pStyle w:val="Paragraphedeliste"/>
        <w:numPr>
          <w:ilvl w:val="0"/>
          <w:numId w:val="13"/>
        </w:numPr>
        <w:jc w:val="both"/>
      </w:pPr>
      <w:proofErr w:type="gramStart"/>
      <w:r w:rsidRPr="004F6204">
        <w:t>organisation</w:t>
      </w:r>
      <w:proofErr w:type="gramEnd"/>
      <w:r w:rsidRPr="004F6204">
        <w:t>, promotion et agrément des mutuelles de prévoyance sociale ;</w:t>
      </w:r>
    </w:p>
    <w:p w14:paraId="3D7F3493" w14:textId="0195AE88" w:rsidR="004F6204" w:rsidRPr="004F6204" w:rsidRDefault="00740C87" w:rsidP="00395DCE">
      <w:pPr>
        <w:pStyle w:val="Paragraphedeliste"/>
        <w:numPr>
          <w:ilvl w:val="0"/>
          <w:numId w:val="13"/>
        </w:numPr>
        <w:jc w:val="both"/>
      </w:pPr>
      <w:proofErr w:type="gramStart"/>
      <w:r w:rsidRPr="004F6204">
        <w:t>conseil</w:t>
      </w:r>
      <w:proofErr w:type="gramEnd"/>
      <w:r w:rsidRPr="004F6204">
        <w:t xml:space="preserve"> et recommandations aux employeurs et travailleurs en matière de travail, d’emploi, de formation professionnelle et de prévoyance sociale, le cas échéant en collaboration avec le </w:t>
      </w:r>
      <w:r>
        <w:t>ministère</w:t>
      </w:r>
    </w:p>
    <w:p w14:paraId="5410BCEC" w14:textId="6EDC2C28" w:rsidR="004F6204" w:rsidRPr="004F6204" w:rsidRDefault="00740C87" w:rsidP="00395DCE">
      <w:pPr>
        <w:pStyle w:val="Paragraphedeliste"/>
        <w:numPr>
          <w:ilvl w:val="0"/>
          <w:numId w:val="13"/>
        </w:numPr>
        <w:jc w:val="both"/>
      </w:pPr>
      <w:proofErr w:type="gramStart"/>
      <w:r w:rsidRPr="004F6204">
        <w:t>ayant</w:t>
      </w:r>
      <w:proofErr w:type="gramEnd"/>
      <w:r w:rsidRPr="004F6204">
        <w:t xml:space="preserve"> la formation professionnelle dans ses attributions ;</w:t>
      </w:r>
    </w:p>
    <w:p w14:paraId="212C9B8D" w14:textId="2897B220" w:rsidR="004F6204" w:rsidRPr="004F6204" w:rsidRDefault="00740C87" w:rsidP="00395DCE">
      <w:pPr>
        <w:pStyle w:val="Paragraphedeliste"/>
        <w:numPr>
          <w:ilvl w:val="0"/>
          <w:numId w:val="13"/>
        </w:numPr>
        <w:jc w:val="both"/>
      </w:pPr>
      <w:proofErr w:type="gramStart"/>
      <w:r w:rsidRPr="004F6204">
        <w:t>collecte</w:t>
      </w:r>
      <w:proofErr w:type="gramEnd"/>
      <w:r w:rsidRPr="004F6204">
        <w:t xml:space="preserve"> et tenue à jour des données statistiques relatives aux conditions d’emploi, de travail et aux opérations de la prévoyance sociale ;</w:t>
      </w:r>
    </w:p>
    <w:p w14:paraId="475846B1" w14:textId="35ECEF0E" w:rsidR="004F6204" w:rsidRPr="004F6204" w:rsidRDefault="00740C87" w:rsidP="00395DCE">
      <w:pPr>
        <w:pStyle w:val="Paragraphedeliste"/>
        <w:numPr>
          <w:ilvl w:val="0"/>
          <w:numId w:val="13"/>
        </w:numPr>
        <w:jc w:val="both"/>
      </w:pPr>
      <w:proofErr w:type="gramStart"/>
      <w:r w:rsidRPr="004F6204">
        <w:t>gestion</w:t>
      </w:r>
      <w:proofErr w:type="gramEnd"/>
      <w:r w:rsidRPr="004F6204">
        <w:t xml:space="preserve"> des relations avec les organisations régionales et internationales en matière de travail, de formation professionnelle et de prévoyance sociale.</w:t>
      </w:r>
    </w:p>
    <w:p w14:paraId="209CBF4E" w14:textId="3CD0FD96" w:rsidR="004F6204" w:rsidRPr="004F6204" w:rsidRDefault="004F6204" w:rsidP="004F6204">
      <w:pPr>
        <w:jc w:val="both"/>
      </w:pPr>
      <w:r w:rsidRPr="004F6204">
        <w:rPr>
          <w:b/>
          <w:bCs/>
        </w:rPr>
        <w:t xml:space="preserve">12. </w:t>
      </w:r>
      <w:r w:rsidR="002541E5">
        <w:rPr>
          <w:b/>
          <w:bCs/>
        </w:rPr>
        <w:t>Ministère</w:t>
      </w:r>
      <w:r w:rsidRPr="004F6204">
        <w:rPr>
          <w:b/>
          <w:bCs/>
        </w:rPr>
        <w:t xml:space="preserve"> de l'Enseignement </w:t>
      </w:r>
      <w:r w:rsidR="00740C87" w:rsidRPr="004F6204">
        <w:rPr>
          <w:b/>
          <w:bCs/>
        </w:rPr>
        <w:t>primaire, secondaire et technique</w:t>
      </w:r>
    </w:p>
    <w:p w14:paraId="3863E65B" w14:textId="53091F07" w:rsidR="004F6204" w:rsidRPr="004F6204" w:rsidRDefault="00740C87" w:rsidP="00395DCE">
      <w:pPr>
        <w:pStyle w:val="Paragraphedeliste"/>
        <w:numPr>
          <w:ilvl w:val="0"/>
          <w:numId w:val="14"/>
        </w:numPr>
        <w:jc w:val="both"/>
      </w:pPr>
      <w:proofErr w:type="gramStart"/>
      <w:r w:rsidRPr="004F6204">
        <w:t>organisation</w:t>
      </w:r>
      <w:proofErr w:type="gramEnd"/>
      <w:r w:rsidRPr="004F6204">
        <w:t xml:space="preserve"> de l’enseignement maternel, primaire, secondaire et technique ;</w:t>
      </w:r>
    </w:p>
    <w:p w14:paraId="6B8914C9" w14:textId="0D6F90C1" w:rsidR="004F6204" w:rsidRPr="004F6204" w:rsidRDefault="00740C87" w:rsidP="00395DCE">
      <w:pPr>
        <w:pStyle w:val="Paragraphedeliste"/>
        <w:numPr>
          <w:ilvl w:val="0"/>
          <w:numId w:val="14"/>
        </w:numPr>
        <w:jc w:val="both"/>
      </w:pPr>
      <w:proofErr w:type="gramStart"/>
      <w:r w:rsidRPr="004F6204">
        <w:t>création</w:t>
      </w:r>
      <w:proofErr w:type="gramEnd"/>
      <w:r w:rsidRPr="004F6204">
        <w:t xml:space="preserve"> et gestion des établissements publics d’enseignement ;</w:t>
      </w:r>
    </w:p>
    <w:p w14:paraId="04EF5A29" w14:textId="4EBF1175" w:rsidR="004F6204" w:rsidRPr="004F6204" w:rsidRDefault="00740C87" w:rsidP="00395DCE">
      <w:pPr>
        <w:pStyle w:val="Paragraphedeliste"/>
        <w:numPr>
          <w:ilvl w:val="0"/>
          <w:numId w:val="14"/>
        </w:numPr>
        <w:jc w:val="both"/>
      </w:pPr>
      <w:proofErr w:type="gramStart"/>
      <w:r w:rsidRPr="004F6204">
        <w:t>agrément</w:t>
      </w:r>
      <w:proofErr w:type="gramEnd"/>
      <w:r w:rsidRPr="004F6204">
        <w:t xml:space="preserve"> et supervision des établissements privés d’enseignement ;</w:t>
      </w:r>
    </w:p>
    <w:p w14:paraId="6D62832D" w14:textId="7A48B5C1" w:rsidR="004F6204" w:rsidRPr="004F6204" w:rsidRDefault="00740C87" w:rsidP="00395DCE">
      <w:pPr>
        <w:pStyle w:val="Paragraphedeliste"/>
        <w:numPr>
          <w:ilvl w:val="0"/>
          <w:numId w:val="14"/>
        </w:numPr>
        <w:jc w:val="both"/>
      </w:pPr>
      <w:proofErr w:type="gramStart"/>
      <w:r w:rsidRPr="004F6204">
        <w:t>définition</w:t>
      </w:r>
      <w:proofErr w:type="gramEnd"/>
      <w:r w:rsidRPr="004F6204">
        <w:t>, conduite et exécution de la politique générale du gouvernement dans le domaine de l’enseignement ;</w:t>
      </w:r>
    </w:p>
    <w:p w14:paraId="774F3C99" w14:textId="6D0A5A11" w:rsidR="004F6204" w:rsidRPr="004F6204" w:rsidRDefault="00740C87" w:rsidP="00395DCE">
      <w:pPr>
        <w:pStyle w:val="Paragraphedeliste"/>
        <w:numPr>
          <w:ilvl w:val="0"/>
          <w:numId w:val="14"/>
        </w:numPr>
        <w:jc w:val="both"/>
      </w:pPr>
      <w:proofErr w:type="gramStart"/>
      <w:r w:rsidRPr="004F6204">
        <w:t>conception</w:t>
      </w:r>
      <w:proofErr w:type="gramEnd"/>
      <w:r w:rsidRPr="004F6204">
        <w:t>, émission et diffusion du calendrier scolaire dans tous les établissements d’enseignement ;</w:t>
      </w:r>
    </w:p>
    <w:p w14:paraId="35D49F1C" w14:textId="685C84C0" w:rsidR="004F6204" w:rsidRPr="004F6204" w:rsidRDefault="00740C87" w:rsidP="00395DCE">
      <w:pPr>
        <w:pStyle w:val="Paragraphedeliste"/>
        <w:numPr>
          <w:ilvl w:val="0"/>
          <w:numId w:val="14"/>
        </w:numPr>
        <w:jc w:val="both"/>
      </w:pPr>
      <w:proofErr w:type="gramStart"/>
      <w:r w:rsidRPr="004F6204">
        <w:t>contrôle</w:t>
      </w:r>
      <w:proofErr w:type="gramEnd"/>
      <w:r w:rsidRPr="004F6204">
        <w:t xml:space="preserve"> de la qualité de l’enseignement ;</w:t>
      </w:r>
    </w:p>
    <w:p w14:paraId="38E8D3CF" w14:textId="124BF799" w:rsidR="004F6204" w:rsidRPr="004F6204" w:rsidRDefault="00740C87" w:rsidP="00395DCE">
      <w:pPr>
        <w:pStyle w:val="Paragraphedeliste"/>
        <w:numPr>
          <w:ilvl w:val="0"/>
          <w:numId w:val="14"/>
        </w:numPr>
        <w:jc w:val="both"/>
      </w:pPr>
      <w:proofErr w:type="gramStart"/>
      <w:r w:rsidRPr="004F6204">
        <w:t>organisation</w:t>
      </w:r>
      <w:proofErr w:type="gramEnd"/>
      <w:r w:rsidRPr="004F6204">
        <w:t xml:space="preserve"> et supervision des épreuves et publication des résultats des tests et examens concernés, délivrance des certificats et diplômes ;</w:t>
      </w:r>
    </w:p>
    <w:p w14:paraId="57126F7C" w14:textId="7F8FBE78" w:rsidR="004F6204" w:rsidRPr="004F6204" w:rsidRDefault="00740C87" w:rsidP="00395DCE">
      <w:pPr>
        <w:pStyle w:val="Paragraphedeliste"/>
        <w:numPr>
          <w:ilvl w:val="0"/>
          <w:numId w:val="14"/>
        </w:numPr>
        <w:jc w:val="both"/>
      </w:pPr>
      <w:proofErr w:type="gramStart"/>
      <w:r w:rsidRPr="004F6204">
        <w:t>conception</w:t>
      </w:r>
      <w:proofErr w:type="gramEnd"/>
      <w:r w:rsidRPr="004F6204">
        <w:t>, émission et contrôle des titres et pièces scolaires ;</w:t>
      </w:r>
    </w:p>
    <w:p w14:paraId="794BC63B" w14:textId="3FD50BF7" w:rsidR="004F6204" w:rsidRPr="004F6204" w:rsidRDefault="00740C87" w:rsidP="00395DCE">
      <w:pPr>
        <w:pStyle w:val="Paragraphedeliste"/>
        <w:numPr>
          <w:ilvl w:val="0"/>
          <w:numId w:val="14"/>
        </w:numPr>
        <w:jc w:val="both"/>
      </w:pPr>
      <w:proofErr w:type="gramStart"/>
      <w:r w:rsidRPr="004F6204">
        <w:t>établissement</w:t>
      </w:r>
      <w:proofErr w:type="gramEnd"/>
      <w:r w:rsidRPr="004F6204">
        <w:t xml:space="preserve"> de l’équivalence des titres et pièces scolaires ;</w:t>
      </w:r>
    </w:p>
    <w:p w14:paraId="6B00ABA2" w14:textId="14994D30" w:rsidR="004F6204" w:rsidRPr="004F6204" w:rsidRDefault="00740C87" w:rsidP="00395DCE">
      <w:pPr>
        <w:pStyle w:val="Paragraphedeliste"/>
        <w:numPr>
          <w:ilvl w:val="0"/>
          <w:numId w:val="14"/>
        </w:numPr>
        <w:jc w:val="both"/>
      </w:pPr>
      <w:proofErr w:type="gramStart"/>
      <w:r w:rsidRPr="004F6204">
        <w:t>conception</w:t>
      </w:r>
      <w:proofErr w:type="gramEnd"/>
      <w:r w:rsidRPr="004F6204">
        <w:t>, élaboration, impression et diffusion des programmes d’études ;</w:t>
      </w:r>
    </w:p>
    <w:p w14:paraId="13C55CC4" w14:textId="3307E537" w:rsidR="004F6204" w:rsidRPr="004F6204" w:rsidRDefault="00740C87" w:rsidP="00395DCE">
      <w:pPr>
        <w:pStyle w:val="Paragraphedeliste"/>
        <w:numPr>
          <w:ilvl w:val="0"/>
          <w:numId w:val="14"/>
        </w:numPr>
        <w:jc w:val="both"/>
      </w:pPr>
      <w:proofErr w:type="gramStart"/>
      <w:r w:rsidRPr="004F6204">
        <w:t>conception</w:t>
      </w:r>
      <w:proofErr w:type="gramEnd"/>
      <w:r w:rsidRPr="004F6204">
        <w:t xml:space="preserve"> et agrément des manuels scolaires ;</w:t>
      </w:r>
    </w:p>
    <w:p w14:paraId="158488DF" w14:textId="42704FF6" w:rsidR="004F6204" w:rsidRPr="004F6204" w:rsidRDefault="00740C87" w:rsidP="00395DCE">
      <w:pPr>
        <w:pStyle w:val="Paragraphedeliste"/>
        <w:numPr>
          <w:ilvl w:val="0"/>
          <w:numId w:val="14"/>
        </w:numPr>
        <w:jc w:val="both"/>
      </w:pPr>
      <w:proofErr w:type="gramStart"/>
      <w:r w:rsidRPr="004F6204">
        <w:t>conception</w:t>
      </w:r>
      <w:proofErr w:type="gramEnd"/>
      <w:r w:rsidRPr="004F6204">
        <w:t>, création et mise en circulation des matériels pédagogiques et supports didactiques ;</w:t>
      </w:r>
    </w:p>
    <w:p w14:paraId="1883994C" w14:textId="06338FB5" w:rsidR="004F6204" w:rsidRPr="004F6204" w:rsidRDefault="00740C87" w:rsidP="00395DCE">
      <w:pPr>
        <w:pStyle w:val="Paragraphedeliste"/>
        <w:numPr>
          <w:ilvl w:val="0"/>
          <w:numId w:val="14"/>
        </w:numPr>
        <w:jc w:val="both"/>
      </w:pPr>
      <w:proofErr w:type="gramStart"/>
      <w:r w:rsidRPr="004F6204">
        <w:t>promotion</w:t>
      </w:r>
      <w:proofErr w:type="gramEnd"/>
      <w:r w:rsidRPr="004F6204">
        <w:t xml:space="preserve"> des activités parascolaires (culturelles, sportives, loisirs et jeux) au sein des établissements d’enseignement ;</w:t>
      </w:r>
    </w:p>
    <w:p w14:paraId="0B9CBAA0" w14:textId="3A95A483" w:rsidR="004F6204" w:rsidRPr="004F6204" w:rsidRDefault="00740C87" w:rsidP="00395DCE">
      <w:pPr>
        <w:pStyle w:val="Paragraphedeliste"/>
        <w:numPr>
          <w:ilvl w:val="0"/>
          <w:numId w:val="14"/>
        </w:numPr>
        <w:jc w:val="both"/>
      </w:pPr>
      <w:proofErr w:type="gramStart"/>
      <w:r w:rsidRPr="004F6204">
        <w:t>gestion</w:t>
      </w:r>
      <w:proofErr w:type="gramEnd"/>
      <w:r w:rsidRPr="004F6204">
        <w:t xml:space="preserve"> du personnel actif administratif et enseignant ainsi que des dossiers des retraités des établissements publics d’enseignement ;</w:t>
      </w:r>
    </w:p>
    <w:p w14:paraId="16B04094" w14:textId="1D114865" w:rsidR="004F6204" w:rsidRPr="004F6204" w:rsidRDefault="00740C87" w:rsidP="00395DCE">
      <w:pPr>
        <w:pStyle w:val="Paragraphedeliste"/>
        <w:numPr>
          <w:ilvl w:val="0"/>
          <w:numId w:val="14"/>
        </w:numPr>
        <w:jc w:val="both"/>
      </w:pPr>
      <w:proofErr w:type="gramStart"/>
      <w:r w:rsidRPr="004F6204">
        <w:t>négociation</w:t>
      </w:r>
      <w:proofErr w:type="gramEnd"/>
      <w:r w:rsidRPr="004F6204">
        <w:t xml:space="preserve"> et gestion du partenariat ;</w:t>
      </w:r>
    </w:p>
    <w:p w14:paraId="02AA26F1" w14:textId="7C7EA0B8" w:rsidR="004F6204" w:rsidRPr="004F6204" w:rsidRDefault="00740C87" w:rsidP="00395DCE">
      <w:pPr>
        <w:pStyle w:val="Paragraphedeliste"/>
        <w:numPr>
          <w:ilvl w:val="0"/>
          <w:numId w:val="14"/>
        </w:numPr>
        <w:jc w:val="both"/>
      </w:pPr>
      <w:proofErr w:type="gramStart"/>
      <w:r w:rsidRPr="004F6204">
        <w:t>étude</w:t>
      </w:r>
      <w:proofErr w:type="gramEnd"/>
      <w:r w:rsidRPr="004F6204">
        <w:t>, diffusion et mise en application des programmes spéciaux d’enseignement ;</w:t>
      </w:r>
    </w:p>
    <w:p w14:paraId="54A48F5E" w14:textId="302B3CA6" w:rsidR="004F6204" w:rsidRPr="004F6204" w:rsidRDefault="00740C87" w:rsidP="00395DCE">
      <w:pPr>
        <w:pStyle w:val="Paragraphedeliste"/>
        <w:numPr>
          <w:ilvl w:val="0"/>
          <w:numId w:val="14"/>
        </w:numPr>
        <w:jc w:val="both"/>
      </w:pPr>
      <w:proofErr w:type="gramStart"/>
      <w:r w:rsidRPr="004F6204">
        <w:t>conception</w:t>
      </w:r>
      <w:proofErr w:type="gramEnd"/>
      <w:r w:rsidRPr="004F6204">
        <w:t xml:space="preserve"> des normes et des directives pour la construction et la réalisation des infrastructures scolaires et suivi de leur mise en application, en collaboration avec le </w:t>
      </w:r>
      <w:r>
        <w:t>ministère</w:t>
      </w:r>
      <w:r w:rsidRPr="004F6204">
        <w:t xml:space="preserve"> ayant les travaux publics dans ses attributions ;</w:t>
      </w:r>
    </w:p>
    <w:p w14:paraId="481CDC3F" w14:textId="0EBB97FE" w:rsidR="004F6204" w:rsidRPr="004F6204" w:rsidRDefault="00740C87" w:rsidP="00395DCE">
      <w:pPr>
        <w:pStyle w:val="Paragraphedeliste"/>
        <w:numPr>
          <w:ilvl w:val="0"/>
          <w:numId w:val="14"/>
        </w:numPr>
        <w:jc w:val="both"/>
      </w:pPr>
      <w:proofErr w:type="gramStart"/>
      <w:r w:rsidRPr="004F6204">
        <w:t>publication</w:t>
      </w:r>
      <w:proofErr w:type="gramEnd"/>
      <w:r w:rsidRPr="004F6204">
        <w:t xml:space="preserve"> des statistiques scolaires.</w:t>
      </w:r>
    </w:p>
    <w:p w14:paraId="163A383A" w14:textId="7587ECD4" w:rsidR="004F6204" w:rsidRPr="004F6204" w:rsidRDefault="004F6204" w:rsidP="004F6204">
      <w:pPr>
        <w:jc w:val="both"/>
      </w:pPr>
      <w:r w:rsidRPr="004F6204">
        <w:rPr>
          <w:b/>
          <w:bCs/>
        </w:rPr>
        <w:t xml:space="preserve">13. </w:t>
      </w:r>
      <w:r w:rsidR="002541E5">
        <w:rPr>
          <w:b/>
          <w:bCs/>
        </w:rPr>
        <w:t>Ministère</w:t>
      </w:r>
      <w:r w:rsidRPr="004F6204">
        <w:rPr>
          <w:b/>
          <w:bCs/>
        </w:rPr>
        <w:t xml:space="preserve"> du Genre, Famille et Enfant</w:t>
      </w:r>
    </w:p>
    <w:p w14:paraId="528BCCA8" w14:textId="106AB353" w:rsidR="004F6204" w:rsidRPr="004F6204" w:rsidRDefault="00740C87" w:rsidP="00395DCE">
      <w:pPr>
        <w:pStyle w:val="Paragraphedeliste"/>
        <w:numPr>
          <w:ilvl w:val="0"/>
          <w:numId w:val="15"/>
        </w:numPr>
        <w:jc w:val="both"/>
      </w:pPr>
      <w:proofErr w:type="gramStart"/>
      <w:r w:rsidRPr="004F6204">
        <w:t>protection</w:t>
      </w:r>
      <w:proofErr w:type="gramEnd"/>
      <w:r w:rsidRPr="004F6204">
        <w:t xml:space="preserve"> et promotion du statut de la femme, de l’enfant et de la famille ;</w:t>
      </w:r>
    </w:p>
    <w:p w14:paraId="58371CBA" w14:textId="191C006F" w:rsidR="004F6204" w:rsidRPr="004F6204" w:rsidRDefault="00740C87" w:rsidP="00395DCE">
      <w:pPr>
        <w:pStyle w:val="Paragraphedeliste"/>
        <w:numPr>
          <w:ilvl w:val="0"/>
          <w:numId w:val="15"/>
        </w:numPr>
        <w:jc w:val="both"/>
      </w:pPr>
      <w:proofErr w:type="spellStart"/>
      <w:proofErr w:type="gramStart"/>
      <w:r w:rsidRPr="004F6204">
        <w:t>etude</w:t>
      </w:r>
      <w:proofErr w:type="spellEnd"/>
      <w:proofErr w:type="gramEnd"/>
      <w:r w:rsidRPr="004F6204">
        <w:t xml:space="preserve"> et mise en </w:t>
      </w:r>
      <w:proofErr w:type="spellStart"/>
      <w:r w:rsidRPr="004F6204">
        <w:t>oeuvre</w:t>
      </w:r>
      <w:proofErr w:type="spellEnd"/>
      <w:r w:rsidRPr="004F6204">
        <w:t xml:space="preserve"> de toutes mesures visant à mettre fin à la discrimination et à la violence contre la femme, en vue d’assurer, au plan du droit, l’égalité de l’homme et la femme ;</w:t>
      </w:r>
    </w:p>
    <w:p w14:paraId="5555E14A" w14:textId="016AF9F9" w:rsidR="004F6204" w:rsidRPr="004F6204" w:rsidRDefault="00740C87" w:rsidP="00395DCE">
      <w:pPr>
        <w:pStyle w:val="Paragraphedeliste"/>
        <w:numPr>
          <w:ilvl w:val="0"/>
          <w:numId w:val="15"/>
        </w:numPr>
        <w:jc w:val="both"/>
      </w:pPr>
      <w:proofErr w:type="gramStart"/>
      <w:r w:rsidRPr="004F6204">
        <w:lastRenderedPageBreak/>
        <w:t>aménagement</w:t>
      </w:r>
      <w:proofErr w:type="gramEnd"/>
      <w:r w:rsidRPr="004F6204">
        <w:t xml:space="preserve"> du cadre légal et institutionnel pour assurer la participation de la femme au développement de la nation et promotion d’une représentation significative de la femme au sein des institutions nationales, provinciales et locales ;</w:t>
      </w:r>
    </w:p>
    <w:p w14:paraId="5AB0A5EE" w14:textId="7C7FA956" w:rsidR="004F6204" w:rsidRPr="004F6204" w:rsidRDefault="00740C87" w:rsidP="00395DCE">
      <w:pPr>
        <w:pStyle w:val="Paragraphedeliste"/>
        <w:numPr>
          <w:ilvl w:val="0"/>
          <w:numId w:val="15"/>
        </w:numPr>
        <w:jc w:val="both"/>
      </w:pPr>
      <w:proofErr w:type="gramStart"/>
      <w:r w:rsidRPr="004F6204">
        <w:t>collaboration</w:t>
      </w:r>
      <w:proofErr w:type="gramEnd"/>
      <w:r w:rsidRPr="004F6204">
        <w:t xml:space="preserve"> avec les </w:t>
      </w:r>
      <w:r>
        <w:t>ministères</w:t>
      </w:r>
      <w:r w:rsidRPr="004F6204">
        <w:t xml:space="preserve"> ayant dans leurs attributions les droits humains, l’enseignement tant primaire, secondaire et technique que supérieur et universitaire, la justice, la santé ainsi que des affaires sociales pour améliorer le statut de la femme et de l’enfant ;</w:t>
      </w:r>
    </w:p>
    <w:p w14:paraId="45DA7154" w14:textId="242BBB39" w:rsidR="004F6204" w:rsidRPr="004F6204" w:rsidRDefault="00740C87" w:rsidP="00395DCE">
      <w:pPr>
        <w:pStyle w:val="Paragraphedeliste"/>
        <w:numPr>
          <w:ilvl w:val="0"/>
          <w:numId w:val="15"/>
        </w:numPr>
        <w:jc w:val="both"/>
      </w:pPr>
      <w:proofErr w:type="gramStart"/>
      <w:r w:rsidRPr="004F6204">
        <w:t>promotion</w:t>
      </w:r>
      <w:proofErr w:type="gramEnd"/>
      <w:r w:rsidRPr="004F6204">
        <w:t xml:space="preserve"> et vulgarisation de toutes études et recherches en rapport avec la condition de la femme et de l’enfant ;</w:t>
      </w:r>
    </w:p>
    <w:p w14:paraId="683A837F" w14:textId="4E588AC1" w:rsidR="004F6204" w:rsidRPr="004F6204" w:rsidRDefault="00740C87" w:rsidP="00395DCE">
      <w:pPr>
        <w:pStyle w:val="Paragraphedeliste"/>
        <w:numPr>
          <w:ilvl w:val="0"/>
          <w:numId w:val="15"/>
        </w:numPr>
        <w:jc w:val="both"/>
      </w:pPr>
      <w:proofErr w:type="gramStart"/>
      <w:r w:rsidRPr="004F6204">
        <w:t>intégration</w:t>
      </w:r>
      <w:proofErr w:type="gramEnd"/>
      <w:r w:rsidRPr="004F6204">
        <w:t xml:space="preserve"> effective de la femme dans les politiques publiques et programmes politiques </w:t>
      </w:r>
      <w:r w:rsidR="004F6204" w:rsidRPr="004F6204">
        <w:t>divers en République Démocratique du Congo.</w:t>
      </w:r>
    </w:p>
    <w:p w14:paraId="27D39321" w14:textId="555729FB" w:rsidR="004F6204" w:rsidRPr="004F6204" w:rsidRDefault="004F6204" w:rsidP="004F6204">
      <w:pPr>
        <w:jc w:val="both"/>
      </w:pPr>
      <w:r w:rsidRPr="004F6204">
        <w:rPr>
          <w:b/>
          <w:bCs/>
        </w:rPr>
        <w:t xml:space="preserve">14. </w:t>
      </w:r>
      <w:r w:rsidR="002541E5">
        <w:rPr>
          <w:b/>
          <w:bCs/>
        </w:rPr>
        <w:t>Ministère</w:t>
      </w:r>
      <w:r w:rsidRPr="004F6204">
        <w:rPr>
          <w:b/>
          <w:bCs/>
        </w:rPr>
        <w:t xml:space="preserve"> de l'Urbanisme et Habitat</w:t>
      </w:r>
    </w:p>
    <w:p w14:paraId="7AC0135B" w14:textId="357593D9" w:rsidR="004F6204" w:rsidRPr="004F6204" w:rsidRDefault="00740C87" w:rsidP="00395DCE">
      <w:pPr>
        <w:pStyle w:val="Paragraphedeliste"/>
        <w:numPr>
          <w:ilvl w:val="0"/>
          <w:numId w:val="16"/>
        </w:numPr>
        <w:jc w:val="both"/>
      </w:pPr>
      <w:proofErr w:type="gramStart"/>
      <w:r w:rsidRPr="004F6204">
        <w:t>aménagement</w:t>
      </w:r>
      <w:proofErr w:type="gramEnd"/>
      <w:r w:rsidRPr="004F6204">
        <w:t xml:space="preserve"> de l’espace urbain en matière d’urbanisme et d’habitat ;</w:t>
      </w:r>
    </w:p>
    <w:p w14:paraId="35B37701" w14:textId="0EE16BF2" w:rsidR="004F6204" w:rsidRPr="004F6204" w:rsidRDefault="00740C87" w:rsidP="00395DCE">
      <w:pPr>
        <w:pStyle w:val="Paragraphedeliste"/>
        <w:numPr>
          <w:ilvl w:val="0"/>
          <w:numId w:val="16"/>
        </w:numPr>
        <w:jc w:val="both"/>
      </w:pPr>
      <w:proofErr w:type="gramStart"/>
      <w:r w:rsidRPr="004F6204">
        <w:t>gestion</w:t>
      </w:r>
      <w:proofErr w:type="gramEnd"/>
      <w:r w:rsidRPr="004F6204">
        <w:t xml:space="preserve"> et administration du patrimoine immobilier relevant du domaine privé de l’</w:t>
      </w:r>
      <w:r>
        <w:t>E</w:t>
      </w:r>
      <w:r w:rsidRPr="004F6204">
        <w:t>tat ;</w:t>
      </w:r>
    </w:p>
    <w:p w14:paraId="40E93F66" w14:textId="336B6AE5" w:rsidR="004F6204" w:rsidRPr="004F6204" w:rsidRDefault="00740C87" w:rsidP="00395DCE">
      <w:pPr>
        <w:pStyle w:val="Paragraphedeliste"/>
        <w:numPr>
          <w:ilvl w:val="0"/>
          <w:numId w:val="16"/>
        </w:numPr>
        <w:jc w:val="both"/>
      </w:pPr>
      <w:proofErr w:type="gramStart"/>
      <w:r w:rsidRPr="004F6204">
        <w:t>étude</w:t>
      </w:r>
      <w:proofErr w:type="gramEnd"/>
      <w:r w:rsidRPr="004F6204">
        <w:t xml:space="preserve"> et promotion des matériaux de construction locaux ;</w:t>
      </w:r>
    </w:p>
    <w:p w14:paraId="4F320452" w14:textId="507B4A96" w:rsidR="004F6204" w:rsidRPr="004F6204" w:rsidRDefault="00740C87" w:rsidP="00395DCE">
      <w:pPr>
        <w:pStyle w:val="Paragraphedeliste"/>
        <w:numPr>
          <w:ilvl w:val="0"/>
          <w:numId w:val="16"/>
        </w:numPr>
        <w:jc w:val="both"/>
      </w:pPr>
      <w:proofErr w:type="gramStart"/>
      <w:r w:rsidRPr="004F6204">
        <w:t>mise</w:t>
      </w:r>
      <w:proofErr w:type="gramEnd"/>
      <w:r w:rsidRPr="004F6204">
        <w:t xml:space="preserve"> en </w:t>
      </w:r>
      <w:proofErr w:type="spellStart"/>
      <w:r w:rsidRPr="004F6204">
        <w:t>oeuvre</w:t>
      </w:r>
      <w:proofErr w:type="spellEnd"/>
      <w:r w:rsidRPr="004F6204">
        <w:t xml:space="preserve"> du plan national d’habitat ;</w:t>
      </w:r>
    </w:p>
    <w:p w14:paraId="4CDC9694" w14:textId="251D86CA" w:rsidR="004F6204" w:rsidRPr="004F6204" w:rsidRDefault="00740C87" w:rsidP="00395DCE">
      <w:pPr>
        <w:pStyle w:val="Paragraphedeliste"/>
        <w:numPr>
          <w:ilvl w:val="0"/>
          <w:numId w:val="16"/>
        </w:numPr>
        <w:jc w:val="both"/>
      </w:pPr>
      <w:proofErr w:type="gramStart"/>
      <w:r w:rsidRPr="004F6204">
        <w:t>police</w:t>
      </w:r>
      <w:proofErr w:type="gramEnd"/>
      <w:r w:rsidRPr="004F6204">
        <w:t xml:space="preserve"> de règles de l’urbanisme et habitat ;</w:t>
      </w:r>
    </w:p>
    <w:p w14:paraId="45898EF8" w14:textId="48482E78" w:rsidR="004F6204" w:rsidRPr="004F6204" w:rsidRDefault="00740C87" w:rsidP="00395DCE">
      <w:pPr>
        <w:pStyle w:val="Paragraphedeliste"/>
        <w:numPr>
          <w:ilvl w:val="0"/>
          <w:numId w:val="16"/>
        </w:numPr>
        <w:jc w:val="both"/>
      </w:pPr>
      <w:proofErr w:type="gramStart"/>
      <w:r w:rsidRPr="004F6204">
        <w:t>apport</w:t>
      </w:r>
      <w:proofErr w:type="gramEnd"/>
      <w:r w:rsidRPr="004F6204">
        <w:t xml:space="preserve"> d’une assistance technique permanente à l’auto-construction ;</w:t>
      </w:r>
    </w:p>
    <w:p w14:paraId="493EACD1" w14:textId="3E371AED" w:rsidR="004F6204" w:rsidRPr="004F6204" w:rsidRDefault="00740C87" w:rsidP="00395DCE">
      <w:pPr>
        <w:pStyle w:val="Paragraphedeliste"/>
        <w:numPr>
          <w:ilvl w:val="0"/>
          <w:numId w:val="16"/>
        </w:numPr>
        <w:jc w:val="both"/>
      </w:pPr>
      <w:proofErr w:type="gramStart"/>
      <w:r w:rsidRPr="004F6204">
        <w:t>développement</w:t>
      </w:r>
      <w:proofErr w:type="gramEnd"/>
      <w:r w:rsidRPr="004F6204">
        <w:t xml:space="preserve"> et promotion de la construction des établissements humains ;</w:t>
      </w:r>
    </w:p>
    <w:p w14:paraId="047896E9" w14:textId="3B3F7F34" w:rsidR="004F6204" w:rsidRPr="004F6204" w:rsidRDefault="00740C87" w:rsidP="00395DCE">
      <w:pPr>
        <w:pStyle w:val="Paragraphedeliste"/>
        <w:numPr>
          <w:ilvl w:val="0"/>
          <w:numId w:val="16"/>
        </w:numPr>
        <w:jc w:val="both"/>
      </w:pPr>
      <w:proofErr w:type="gramStart"/>
      <w:r w:rsidRPr="004F6204">
        <w:t>étude</w:t>
      </w:r>
      <w:proofErr w:type="gramEnd"/>
      <w:r w:rsidRPr="004F6204">
        <w:t xml:space="preserve"> et promotion des organismes financiers et banques d’habitat en collaboration avec le </w:t>
      </w:r>
      <w:r>
        <w:t>ministère</w:t>
      </w:r>
      <w:r w:rsidRPr="004F6204">
        <w:t xml:space="preserve"> ayant les finances dans ses attributions ;</w:t>
      </w:r>
    </w:p>
    <w:p w14:paraId="214218FA" w14:textId="2825680A" w:rsidR="004F6204" w:rsidRPr="004F6204" w:rsidRDefault="00740C87" w:rsidP="00395DCE">
      <w:pPr>
        <w:pStyle w:val="Paragraphedeliste"/>
        <w:numPr>
          <w:ilvl w:val="0"/>
          <w:numId w:val="16"/>
        </w:numPr>
        <w:jc w:val="both"/>
      </w:pPr>
      <w:proofErr w:type="gramStart"/>
      <w:r w:rsidRPr="004F6204">
        <w:t>élaboration</w:t>
      </w:r>
      <w:proofErr w:type="gramEnd"/>
      <w:r w:rsidRPr="004F6204">
        <w:t xml:space="preserve"> des normes en matière de construction des établissements humains ;</w:t>
      </w:r>
    </w:p>
    <w:p w14:paraId="7FC4E85D" w14:textId="24880706" w:rsidR="004F6204" w:rsidRPr="004F6204" w:rsidRDefault="00740C87" w:rsidP="00395DCE">
      <w:pPr>
        <w:pStyle w:val="Paragraphedeliste"/>
        <w:numPr>
          <w:ilvl w:val="0"/>
          <w:numId w:val="16"/>
        </w:numPr>
        <w:jc w:val="both"/>
      </w:pPr>
      <w:proofErr w:type="gramStart"/>
      <w:r w:rsidRPr="004F6204">
        <w:t>agrément</w:t>
      </w:r>
      <w:proofErr w:type="gramEnd"/>
      <w:r w:rsidRPr="004F6204">
        <w:t xml:space="preserve"> d’agences et courtiers immobiliers ;</w:t>
      </w:r>
    </w:p>
    <w:p w14:paraId="401324CE" w14:textId="5B4737DC" w:rsidR="004F6204" w:rsidRPr="004F6204" w:rsidRDefault="00740C87" w:rsidP="00395DCE">
      <w:pPr>
        <w:pStyle w:val="Paragraphedeliste"/>
        <w:numPr>
          <w:ilvl w:val="0"/>
          <w:numId w:val="16"/>
        </w:numPr>
        <w:jc w:val="both"/>
      </w:pPr>
      <w:proofErr w:type="gramStart"/>
      <w:r w:rsidRPr="004F6204">
        <w:t>promotion</w:t>
      </w:r>
      <w:proofErr w:type="gramEnd"/>
      <w:r w:rsidRPr="004F6204">
        <w:t xml:space="preserve"> des logements sociaux.</w:t>
      </w:r>
    </w:p>
    <w:p w14:paraId="3977D7C4" w14:textId="6FEE73BD" w:rsidR="004F6204" w:rsidRPr="004F6204" w:rsidRDefault="004F6204" w:rsidP="004F6204">
      <w:pPr>
        <w:jc w:val="both"/>
      </w:pPr>
      <w:r w:rsidRPr="004F6204">
        <w:rPr>
          <w:b/>
          <w:bCs/>
        </w:rPr>
        <w:t xml:space="preserve">15. </w:t>
      </w:r>
      <w:r w:rsidR="002541E5">
        <w:rPr>
          <w:b/>
          <w:bCs/>
        </w:rPr>
        <w:t>Ministère</w:t>
      </w:r>
      <w:r w:rsidRPr="004F6204">
        <w:rPr>
          <w:b/>
          <w:bCs/>
        </w:rPr>
        <w:t xml:space="preserve"> de la Communication et Médias</w:t>
      </w:r>
    </w:p>
    <w:p w14:paraId="459D4761" w14:textId="506782E6" w:rsidR="004F6204" w:rsidRPr="004F6204" w:rsidRDefault="00740C87" w:rsidP="00395DCE">
      <w:pPr>
        <w:pStyle w:val="Paragraphedeliste"/>
        <w:numPr>
          <w:ilvl w:val="0"/>
          <w:numId w:val="17"/>
        </w:numPr>
        <w:jc w:val="both"/>
      </w:pPr>
      <w:proofErr w:type="gramStart"/>
      <w:r w:rsidRPr="004F6204">
        <w:t>exécution</w:t>
      </w:r>
      <w:proofErr w:type="gramEnd"/>
      <w:r w:rsidRPr="004F6204">
        <w:t xml:space="preserve"> de la politique nationale en matière de presse et information ;</w:t>
      </w:r>
    </w:p>
    <w:p w14:paraId="3DC83186" w14:textId="39C32575" w:rsidR="004F6204" w:rsidRPr="004F6204" w:rsidRDefault="00740C87" w:rsidP="00395DCE">
      <w:pPr>
        <w:pStyle w:val="Paragraphedeliste"/>
        <w:numPr>
          <w:ilvl w:val="0"/>
          <w:numId w:val="17"/>
        </w:numPr>
        <w:jc w:val="both"/>
      </w:pPr>
      <w:proofErr w:type="gramStart"/>
      <w:r w:rsidRPr="004F6204">
        <w:t>application</w:t>
      </w:r>
      <w:proofErr w:type="gramEnd"/>
      <w:r w:rsidRPr="004F6204">
        <w:t xml:space="preserve"> de la « loi fixant les modalités d’exercice de la liberté de presse » ;</w:t>
      </w:r>
    </w:p>
    <w:p w14:paraId="4420C0FD" w14:textId="3F6D2918" w:rsidR="004F6204" w:rsidRPr="004F6204" w:rsidRDefault="00740C87" w:rsidP="00395DCE">
      <w:pPr>
        <w:pStyle w:val="Paragraphedeliste"/>
        <w:numPr>
          <w:ilvl w:val="0"/>
          <w:numId w:val="17"/>
        </w:numPr>
        <w:jc w:val="both"/>
      </w:pPr>
      <w:proofErr w:type="gramStart"/>
      <w:r w:rsidRPr="004F6204">
        <w:t>organisation</w:t>
      </w:r>
      <w:proofErr w:type="gramEnd"/>
      <w:r w:rsidRPr="004F6204">
        <w:t xml:space="preserve"> et gestion de l’espace informationnel et communicationnel, en collaboration avec le </w:t>
      </w:r>
      <w:r>
        <w:t>ministère</w:t>
      </w:r>
      <w:r w:rsidRPr="004F6204">
        <w:t xml:space="preserve"> ayant les télécommunications dans ses attributions ;</w:t>
      </w:r>
    </w:p>
    <w:p w14:paraId="3798858C" w14:textId="5CDF30A9" w:rsidR="004F6204" w:rsidRPr="004F6204" w:rsidRDefault="00740C87" w:rsidP="00395DCE">
      <w:pPr>
        <w:pStyle w:val="Paragraphedeliste"/>
        <w:numPr>
          <w:ilvl w:val="0"/>
          <w:numId w:val="17"/>
        </w:numPr>
        <w:jc w:val="both"/>
      </w:pPr>
      <w:proofErr w:type="gramStart"/>
      <w:r w:rsidRPr="004F6204">
        <w:t>règlementation</w:t>
      </w:r>
      <w:proofErr w:type="gramEnd"/>
      <w:r w:rsidRPr="004F6204">
        <w:t xml:space="preserve"> de la publicité dans les médias ;</w:t>
      </w:r>
    </w:p>
    <w:p w14:paraId="71482B51" w14:textId="286DC902" w:rsidR="004F6204" w:rsidRPr="004F6204" w:rsidRDefault="00740C87" w:rsidP="00395DCE">
      <w:pPr>
        <w:pStyle w:val="Paragraphedeliste"/>
        <w:numPr>
          <w:ilvl w:val="0"/>
          <w:numId w:val="17"/>
        </w:numPr>
        <w:jc w:val="both"/>
      </w:pPr>
      <w:proofErr w:type="gramStart"/>
      <w:r w:rsidRPr="004F6204">
        <w:t>promotion</w:t>
      </w:r>
      <w:proofErr w:type="gramEnd"/>
      <w:r w:rsidRPr="004F6204">
        <w:t xml:space="preserve"> de l’image de la publicité dans les médias ;</w:t>
      </w:r>
    </w:p>
    <w:p w14:paraId="78B2ABFF" w14:textId="22A7080F" w:rsidR="004F6204" w:rsidRPr="004F6204" w:rsidRDefault="00740C87" w:rsidP="00395DCE">
      <w:pPr>
        <w:pStyle w:val="Paragraphedeliste"/>
        <w:numPr>
          <w:ilvl w:val="0"/>
          <w:numId w:val="17"/>
        </w:numPr>
        <w:jc w:val="both"/>
      </w:pPr>
      <w:proofErr w:type="gramStart"/>
      <w:r w:rsidRPr="004F6204">
        <w:t>mission</w:t>
      </w:r>
      <w:proofErr w:type="gramEnd"/>
      <w:r w:rsidRPr="004F6204">
        <w:t xml:space="preserve"> de porte</w:t>
      </w:r>
      <w:r w:rsidR="004F6204" w:rsidRPr="004F6204">
        <w:t>-parole du Gouvernement ;</w:t>
      </w:r>
    </w:p>
    <w:p w14:paraId="797D534A" w14:textId="7DD3BA5E" w:rsidR="004F6204" w:rsidRPr="004F6204" w:rsidRDefault="00740C87" w:rsidP="00395DCE">
      <w:pPr>
        <w:pStyle w:val="Paragraphedeliste"/>
        <w:numPr>
          <w:ilvl w:val="0"/>
          <w:numId w:val="17"/>
        </w:numPr>
        <w:jc w:val="both"/>
      </w:pPr>
      <w:proofErr w:type="gramStart"/>
      <w:r w:rsidRPr="004F6204">
        <w:t>gestion</w:t>
      </w:r>
      <w:proofErr w:type="gramEnd"/>
      <w:r w:rsidRPr="004F6204">
        <w:t xml:space="preserve"> de la </w:t>
      </w:r>
      <w:r>
        <w:t>commission</w:t>
      </w:r>
      <w:r w:rsidRPr="004F6204">
        <w:t xml:space="preserve"> de censure des chansons et spectacles en collaboration avec les </w:t>
      </w:r>
      <w:r>
        <w:t>ministères</w:t>
      </w:r>
      <w:r w:rsidRPr="004F6204">
        <w:t xml:space="preserve"> ayant la justice ainsi que la culture et les arts dans leurs attributions ;</w:t>
      </w:r>
    </w:p>
    <w:p w14:paraId="57F12F40" w14:textId="228055E3" w:rsidR="004F6204" w:rsidRPr="004F6204" w:rsidRDefault="00740C87" w:rsidP="00395DCE">
      <w:pPr>
        <w:pStyle w:val="Paragraphedeliste"/>
        <w:numPr>
          <w:ilvl w:val="0"/>
          <w:numId w:val="17"/>
        </w:numPr>
        <w:jc w:val="both"/>
      </w:pPr>
      <w:proofErr w:type="gramStart"/>
      <w:r w:rsidRPr="004F6204">
        <w:t>collaboration</w:t>
      </w:r>
      <w:proofErr w:type="gramEnd"/>
      <w:r w:rsidRPr="004F6204">
        <w:t xml:space="preserve"> avec le conseil supérieur de l’audiovisuel et de la communication dans les matières prévues par la loi ;</w:t>
      </w:r>
    </w:p>
    <w:p w14:paraId="5AAE7D58" w14:textId="326B5470" w:rsidR="004F6204" w:rsidRPr="004F6204" w:rsidRDefault="00740C87" w:rsidP="00395DCE">
      <w:pPr>
        <w:pStyle w:val="Paragraphedeliste"/>
        <w:numPr>
          <w:ilvl w:val="0"/>
          <w:numId w:val="17"/>
        </w:numPr>
        <w:jc w:val="both"/>
      </w:pPr>
      <w:proofErr w:type="gramStart"/>
      <w:r w:rsidRPr="004F6204">
        <w:t>mise</w:t>
      </w:r>
      <w:proofErr w:type="gramEnd"/>
      <w:r w:rsidRPr="004F6204">
        <w:t xml:space="preserve"> en </w:t>
      </w:r>
      <w:proofErr w:type="spellStart"/>
      <w:r w:rsidRPr="004F6204">
        <w:t>oeuvre</w:t>
      </w:r>
      <w:proofErr w:type="spellEnd"/>
      <w:r w:rsidRPr="004F6204">
        <w:t xml:space="preserve"> des engagements internationaux consécutifs au traité international relatif à l’accord ge06 du 16 juin 2006 de l’union internationale </w:t>
      </w:r>
      <w:r w:rsidR="004F6204" w:rsidRPr="004F6204">
        <w:t>des Télécommunications (UIT) pour la migration de l’audiovisuel analogique vers le numérique (TNT) dans les délais prescrits en collaboration avec le</w:t>
      </w:r>
      <w:r w:rsidRPr="004F6204">
        <w:t xml:space="preserve"> </w:t>
      </w:r>
      <w:r>
        <w:t>ministère</w:t>
      </w:r>
      <w:r w:rsidRPr="004F6204">
        <w:t xml:space="preserve"> ayant les télécommunications dans ses attributions.</w:t>
      </w:r>
    </w:p>
    <w:p w14:paraId="730B83AA" w14:textId="5A1D1C02" w:rsidR="004F6204" w:rsidRPr="004F6204" w:rsidRDefault="004F6204" w:rsidP="004F6204">
      <w:pPr>
        <w:jc w:val="both"/>
      </w:pPr>
      <w:r w:rsidRPr="004F6204">
        <w:rPr>
          <w:b/>
          <w:bCs/>
        </w:rPr>
        <w:t xml:space="preserve">16. </w:t>
      </w:r>
      <w:r w:rsidR="002541E5">
        <w:rPr>
          <w:b/>
          <w:bCs/>
        </w:rPr>
        <w:t>Ministère</w:t>
      </w:r>
      <w:r w:rsidRPr="004F6204">
        <w:rPr>
          <w:b/>
          <w:bCs/>
        </w:rPr>
        <w:t xml:space="preserve"> de la Défense </w:t>
      </w:r>
      <w:r w:rsidR="00740C87">
        <w:rPr>
          <w:b/>
          <w:bCs/>
        </w:rPr>
        <w:t>n</w:t>
      </w:r>
      <w:r w:rsidRPr="004F6204">
        <w:rPr>
          <w:b/>
          <w:bCs/>
        </w:rPr>
        <w:t>ationale et Anciens Combattants</w:t>
      </w:r>
    </w:p>
    <w:p w14:paraId="1BC703C6" w14:textId="1C8A646E" w:rsidR="004F6204" w:rsidRPr="004F6204" w:rsidRDefault="00740C87" w:rsidP="00395DCE">
      <w:pPr>
        <w:pStyle w:val="Paragraphedeliste"/>
        <w:numPr>
          <w:ilvl w:val="0"/>
          <w:numId w:val="18"/>
        </w:numPr>
        <w:jc w:val="both"/>
      </w:pPr>
      <w:proofErr w:type="gramStart"/>
      <w:r w:rsidRPr="004F6204">
        <w:t>défense</w:t>
      </w:r>
      <w:proofErr w:type="gramEnd"/>
      <w:r w:rsidRPr="004F6204">
        <w:t xml:space="preserve"> de l’intégrité du territoire national ;</w:t>
      </w:r>
    </w:p>
    <w:p w14:paraId="3CE895E0" w14:textId="7DE2C6AE" w:rsidR="004F6204" w:rsidRPr="004F6204" w:rsidRDefault="00740C87" w:rsidP="00395DCE">
      <w:pPr>
        <w:pStyle w:val="Paragraphedeliste"/>
        <w:numPr>
          <w:ilvl w:val="0"/>
          <w:numId w:val="18"/>
        </w:numPr>
        <w:jc w:val="both"/>
      </w:pPr>
      <w:proofErr w:type="gramStart"/>
      <w:r w:rsidRPr="004F6204">
        <w:t>organisation</w:t>
      </w:r>
      <w:proofErr w:type="gramEnd"/>
      <w:r w:rsidRPr="004F6204">
        <w:t xml:space="preserve"> et structuration des </w:t>
      </w:r>
      <w:r w:rsidR="004F6204" w:rsidRPr="004F6204">
        <w:t>Forces armées ;</w:t>
      </w:r>
    </w:p>
    <w:p w14:paraId="41CA8F23" w14:textId="3FB5AFC7" w:rsidR="004F6204" w:rsidRPr="004F6204" w:rsidRDefault="00740C87" w:rsidP="00395DCE">
      <w:pPr>
        <w:pStyle w:val="Paragraphedeliste"/>
        <w:numPr>
          <w:ilvl w:val="0"/>
          <w:numId w:val="18"/>
        </w:numPr>
        <w:jc w:val="both"/>
      </w:pPr>
      <w:proofErr w:type="gramStart"/>
      <w:r>
        <w:t>c</w:t>
      </w:r>
      <w:r w:rsidR="004F6204" w:rsidRPr="004F6204">
        <w:t>onception</w:t>
      </w:r>
      <w:proofErr w:type="gramEnd"/>
      <w:r w:rsidR="004F6204" w:rsidRPr="004F6204">
        <w:t>, exécution et suivi du mécanisme d’intégration et de formation de l’Armée nationale ;</w:t>
      </w:r>
    </w:p>
    <w:p w14:paraId="12E2069D" w14:textId="05366C95" w:rsidR="004F6204" w:rsidRPr="004F6204" w:rsidRDefault="00740C87" w:rsidP="00395DCE">
      <w:pPr>
        <w:pStyle w:val="Paragraphedeliste"/>
        <w:numPr>
          <w:ilvl w:val="0"/>
          <w:numId w:val="18"/>
        </w:numPr>
        <w:jc w:val="both"/>
      </w:pPr>
      <w:proofErr w:type="gramStart"/>
      <w:r w:rsidRPr="004F6204">
        <w:lastRenderedPageBreak/>
        <w:t>administration</w:t>
      </w:r>
      <w:proofErr w:type="gramEnd"/>
      <w:r w:rsidRPr="004F6204">
        <w:t xml:space="preserve"> et approvisionnement des forces armées ;</w:t>
      </w:r>
    </w:p>
    <w:p w14:paraId="042460CC" w14:textId="3BD89A4F" w:rsidR="004F6204" w:rsidRPr="004F6204" w:rsidRDefault="00740C87" w:rsidP="00395DCE">
      <w:pPr>
        <w:pStyle w:val="Paragraphedeliste"/>
        <w:numPr>
          <w:ilvl w:val="0"/>
          <w:numId w:val="18"/>
        </w:numPr>
        <w:jc w:val="both"/>
      </w:pPr>
      <w:proofErr w:type="gramStart"/>
      <w:r w:rsidRPr="004F6204">
        <w:t>surveillance</w:t>
      </w:r>
      <w:proofErr w:type="gramEnd"/>
      <w:r w:rsidRPr="004F6204">
        <w:t xml:space="preserve"> terrestre, fluviale, lacustre, maritime et aérienne du territoire national ;</w:t>
      </w:r>
    </w:p>
    <w:p w14:paraId="02A22896" w14:textId="2A41745B" w:rsidR="004F6204" w:rsidRPr="004F6204" w:rsidRDefault="00740C87" w:rsidP="00395DCE">
      <w:pPr>
        <w:pStyle w:val="Paragraphedeliste"/>
        <w:numPr>
          <w:ilvl w:val="0"/>
          <w:numId w:val="18"/>
        </w:numPr>
        <w:jc w:val="both"/>
      </w:pPr>
      <w:proofErr w:type="gramStart"/>
      <w:r w:rsidRPr="004F6204">
        <w:t>poursuite</w:t>
      </w:r>
      <w:proofErr w:type="gramEnd"/>
      <w:r w:rsidRPr="004F6204">
        <w:t xml:space="preserve"> et parachèvement du processus de démobilisation des combattants ;</w:t>
      </w:r>
    </w:p>
    <w:p w14:paraId="21FBB7FE" w14:textId="21E4E21B" w:rsidR="004F6204" w:rsidRPr="004F6204" w:rsidRDefault="00740C87" w:rsidP="00395DCE">
      <w:pPr>
        <w:pStyle w:val="Paragraphedeliste"/>
        <w:numPr>
          <w:ilvl w:val="0"/>
          <w:numId w:val="18"/>
        </w:numPr>
        <w:jc w:val="both"/>
      </w:pPr>
      <w:proofErr w:type="gramStart"/>
      <w:r w:rsidRPr="004F6204">
        <w:t>conception</w:t>
      </w:r>
      <w:proofErr w:type="gramEnd"/>
      <w:r w:rsidRPr="004F6204">
        <w:t>, préparation et exécution de toutes les opérations relatives à la démobilisation des militaires, des enfants soldats, des ex-combattants et des groupes vulnérables non intégrés des forces armées en vue de leur réinsertion sociale ;</w:t>
      </w:r>
    </w:p>
    <w:p w14:paraId="50CE5947" w14:textId="73169A82" w:rsidR="004F6204" w:rsidRPr="004F6204" w:rsidRDefault="00740C87" w:rsidP="00395DCE">
      <w:pPr>
        <w:pStyle w:val="Paragraphedeliste"/>
        <w:numPr>
          <w:ilvl w:val="0"/>
          <w:numId w:val="18"/>
        </w:numPr>
        <w:jc w:val="both"/>
      </w:pPr>
      <w:proofErr w:type="gramStart"/>
      <w:r w:rsidRPr="004F6204">
        <w:t>accompagnement</w:t>
      </w:r>
      <w:proofErr w:type="gramEnd"/>
      <w:r w:rsidRPr="004F6204">
        <w:t xml:space="preserve"> des démobilisés dans la vie civile afin de leur assurer une réinsertion réussie</w:t>
      </w:r>
      <w:r>
        <w:t> </w:t>
      </w:r>
      <w:r w:rsidRPr="004F6204">
        <w:t>;</w:t>
      </w:r>
    </w:p>
    <w:p w14:paraId="1743C6A5" w14:textId="2C587F4C" w:rsidR="004F6204" w:rsidRPr="004F6204" w:rsidRDefault="00740C87" w:rsidP="00395DCE">
      <w:pPr>
        <w:pStyle w:val="Paragraphedeliste"/>
        <w:numPr>
          <w:ilvl w:val="0"/>
          <w:numId w:val="18"/>
        </w:numPr>
        <w:jc w:val="both"/>
      </w:pPr>
      <w:proofErr w:type="gramStart"/>
      <w:r w:rsidRPr="004F6204">
        <w:t>supervision</w:t>
      </w:r>
      <w:proofErr w:type="gramEnd"/>
      <w:r w:rsidRPr="004F6204">
        <w:t xml:space="preserve"> des activités relatives au</w:t>
      </w:r>
      <w:r w:rsidR="004F6204" w:rsidRPr="004F6204">
        <w:t>x Anciens combattants.</w:t>
      </w:r>
    </w:p>
    <w:p w14:paraId="1E287738" w14:textId="39AE515E" w:rsidR="004F6204" w:rsidRPr="004F6204" w:rsidRDefault="004F6204" w:rsidP="004F6204">
      <w:pPr>
        <w:jc w:val="both"/>
      </w:pPr>
      <w:r w:rsidRPr="004F6204">
        <w:rPr>
          <w:b/>
          <w:bCs/>
        </w:rPr>
        <w:t xml:space="preserve">17. </w:t>
      </w:r>
      <w:r w:rsidR="002541E5">
        <w:rPr>
          <w:b/>
          <w:bCs/>
        </w:rPr>
        <w:t>Ministère</w:t>
      </w:r>
      <w:r w:rsidRPr="004F6204">
        <w:rPr>
          <w:b/>
          <w:bCs/>
        </w:rPr>
        <w:t xml:space="preserve"> de la Fonction </w:t>
      </w:r>
      <w:r w:rsidR="00740C87">
        <w:rPr>
          <w:b/>
          <w:bCs/>
        </w:rPr>
        <w:t>p</w:t>
      </w:r>
      <w:r w:rsidRPr="004F6204">
        <w:rPr>
          <w:b/>
          <w:bCs/>
        </w:rPr>
        <w:t>ublique</w:t>
      </w:r>
    </w:p>
    <w:p w14:paraId="11725991" w14:textId="6103D03E" w:rsidR="004F6204" w:rsidRPr="004F6204" w:rsidRDefault="00740C87" w:rsidP="00395DCE">
      <w:pPr>
        <w:pStyle w:val="Paragraphedeliste"/>
        <w:numPr>
          <w:ilvl w:val="0"/>
          <w:numId w:val="19"/>
        </w:numPr>
        <w:jc w:val="both"/>
      </w:pPr>
      <w:proofErr w:type="gramStart"/>
      <w:r w:rsidRPr="004F6204">
        <w:t>application</w:t>
      </w:r>
      <w:proofErr w:type="gramEnd"/>
      <w:r w:rsidRPr="004F6204">
        <w:t xml:space="preserve"> de la législation sur les agents de carrière des services publics de l’</w:t>
      </w:r>
      <w:r>
        <w:t>E</w:t>
      </w:r>
      <w:r w:rsidRPr="004F6204">
        <w:t>tat ;</w:t>
      </w:r>
    </w:p>
    <w:p w14:paraId="6AE2C852" w14:textId="5195A080" w:rsidR="004F6204" w:rsidRPr="004F6204" w:rsidRDefault="00740C87" w:rsidP="00395DCE">
      <w:pPr>
        <w:pStyle w:val="Paragraphedeliste"/>
        <w:numPr>
          <w:ilvl w:val="0"/>
          <w:numId w:val="19"/>
        </w:numPr>
        <w:jc w:val="both"/>
      </w:pPr>
      <w:proofErr w:type="gramStart"/>
      <w:r w:rsidRPr="004F6204">
        <w:t>conduite</w:t>
      </w:r>
      <w:proofErr w:type="gramEnd"/>
      <w:r w:rsidRPr="004F6204">
        <w:t xml:space="preserve"> de la réforme et de la modernisation de l’administration publique ;</w:t>
      </w:r>
    </w:p>
    <w:p w14:paraId="192BD7EB" w14:textId="6AE364BC" w:rsidR="004F6204" w:rsidRPr="004F6204" w:rsidRDefault="00740C87" w:rsidP="00395DCE">
      <w:pPr>
        <w:pStyle w:val="Paragraphedeliste"/>
        <w:numPr>
          <w:ilvl w:val="0"/>
          <w:numId w:val="19"/>
        </w:numPr>
        <w:jc w:val="both"/>
      </w:pPr>
      <w:proofErr w:type="gramStart"/>
      <w:r w:rsidRPr="004F6204">
        <w:t>gestion</w:t>
      </w:r>
      <w:proofErr w:type="gramEnd"/>
      <w:r w:rsidRPr="004F6204">
        <w:t xml:space="preserve"> administrative des agents de l’</w:t>
      </w:r>
      <w:r>
        <w:t>E</w:t>
      </w:r>
      <w:r w:rsidRPr="004F6204">
        <w:t>tat ;</w:t>
      </w:r>
    </w:p>
    <w:p w14:paraId="42071C07" w14:textId="7DE3ACDD" w:rsidR="004F6204" w:rsidRPr="004F6204" w:rsidRDefault="00740C87" w:rsidP="00395DCE">
      <w:pPr>
        <w:pStyle w:val="Paragraphedeliste"/>
        <w:numPr>
          <w:ilvl w:val="0"/>
          <w:numId w:val="19"/>
        </w:numPr>
        <w:jc w:val="both"/>
      </w:pPr>
      <w:proofErr w:type="gramStart"/>
      <w:r w:rsidRPr="004F6204">
        <w:t>collecte</w:t>
      </w:r>
      <w:proofErr w:type="gramEnd"/>
      <w:r w:rsidRPr="004F6204">
        <w:t xml:space="preserve"> et planification des besoins sectoriels de recrutement des agents de l’</w:t>
      </w:r>
      <w:r>
        <w:t>E</w:t>
      </w:r>
      <w:r w:rsidRPr="004F6204">
        <w:t xml:space="preserve">tat en collaboration avec le </w:t>
      </w:r>
      <w:r>
        <w:t>ministère</w:t>
      </w:r>
      <w:r w:rsidRPr="004F6204">
        <w:t xml:space="preserve"> ayant en charge le budget dans ses attributions ;</w:t>
      </w:r>
    </w:p>
    <w:p w14:paraId="25CB013A" w14:textId="0C884AB1" w:rsidR="004F6204" w:rsidRPr="004F6204" w:rsidRDefault="00740C87" w:rsidP="00395DCE">
      <w:pPr>
        <w:pStyle w:val="Paragraphedeliste"/>
        <w:numPr>
          <w:ilvl w:val="0"/>
          <w:numId w:val="19"/>
        </w:numPr>
        <w:jc w:val="both"/>
      </w:pPr>
      <w:proofErr w:type="gramStart"/>
      <w:r w:rsidRPr="004F6204">
        <w:t>suivi</w:t>
      </w:r>
      <w:proofErr w:type="gramEnd"/>
      <w:r w:rsidRPr="004F6204">
        <w:t xml:space="preserve"> des relations avec les syndicats et organismes professionnels de la fonction publique ;</w:t>
      </w:r>
    </w:p>
    <w:p w14:paraId="77FAC8E3" w14:textId="13C22E5E" w:rsidR="004F6204" w:rsidRPr="004F6204" w:rsidRDefault="00740C87" w:rsidP="00395DCE">
      <w:pPr>
        <w:pStyle w:val="Paragraphedeliste"/>
        <w:numPr>
          <w:ilvl w:val="0"/>
          <w:numId w:val="19"/>
        </w:numPr>
        <w:jc w:val="both"/>
      </w:pPr>
      <w:proofErr w:type="gramStart"/>
      <w:r w:rsidRPr="004F6204">
        <w:t>engagement</w:t>
      </w:r>
      <w:proofErr w:type="gramEnd"/>
      <w:r w:rsidRPr="004F6204">
        <w:t xml:space="preserve"> des dépenses des rémunérations des agents de carrière des services publics de l’</w:t>
      </w:r>
      <w:r>
        <w:t>E</w:t>
      </w:r>
      <w:r w:rsidRPr="004F6204">
        <w:t>tat en vue de maîtriser les effectifs et le budget des rémunérations ;</w:t>
      </w:r>
    </w:p>
    <w:p w14:paraId="6AF99CDB" w14:textId="1EAC141A" w:rsidR="004F6204" w:rsidRPr="004F6204" w:rsidRDefault="00740C87" w:rsidP="00395DCE">
      <w:pPr>
        <w:pStyle w:val="Paragraphedeliste"/>
        <w:numPr>
          <w:ilvl w:val="0"/>
          <w:numId w:val="19"/>
        </w:numPr>
        <w:jc w:val="both"/>
      </w:pPr>
      <w:proofErr w:type="gramStart"/>
      <w:r w:rsidRPr="004F6204">
        <w:t>recensement</w:t>
      </w:r>
      <w:proofErr w:type="gramEnd"/>
      <w:r w:rsidRPr="004F6204">
        <w:t xml:space="preserve"> périodique des agents de carrière des services publics de l’</w:t>
      </w:r>
      <w:r>
        <w:t>E</w:t>
      </w:r>
      <w:r w:rsidRPr="004F6204">
        <w:t>tat et ceux émargeant du budget annexe.</w:t>
      </w:r>
    </w:p>
    <w:p w14:paraId="05036916" w14:textId="319FB2AA" w:rsidR="004F6204" w:rsidRPr="004F6204" w:rsidRDefault="004F6204" w:rsidP="004F6204">
      <w:pPr>
        <w:jc w:val="both"/>
      </w:pPr>
      <w:r w:rsidRPr="004F6204">
        <w:rPr>
          <w:b/>
          <w:bCs/>
        </w:rPr>
        <w:t xml:space="preserve">18. </w:t>
      </w:r>
      <w:r w:rsidR="002541E5">
        <w:rPr>
          <w:b/>
          <w:bCs/>
        </w:rPr>
        <w:t>Ministère</w:t>
      </w:r>
      <w:r w:rsidRPr="004F6204">
        <w:rPr>
          <w:b/>
          <w:bCs/>
        </w:rPr>
        <w:t xml:space="preserve"> des Finances</w:t>
      </w:r>
    </w:p>
    <w:p w14:paraId="6EE31747" w14:textId="03C2EDF4" w:rsidR="004F6204" w:rsidRPr="004F6204" w:rsidRDefault="00740C87" w:rsidP="00395DCE">
      <w:pPr>
        <w:pStyle w:val="Paragraphedeliste"/>
        <w:numPr>
          <w:ilvl w:val="0"/>
          <w:numId w:val="20"/>
        </w:numPr>
        <w:jc w:val="both"/>
      </w:pPr>
      <w:proofErr w:type="gramStart"/>
      <w:r w:rsidRPr="004F6204">
        <w:t>politique</w:t>
      </w:r>
      <w:proofErr w:type="gramEnd"/>
      <w:r w:rsidRPr="004F6204">
        <w:t xml:space="preserve"> monétaire, douanière, fiscale, parafiscale, comptable et des assurances de l’</w:t>
      </w:r>
      <w:r>
        <w:t>E</w:t>
      </w:r>
      <w:r w:rsidRPr="004F6204">
        <w:t>tat ;</w:t>
      </w:r>
    </w:p>
    <w:p w14:paraId="1900F808" w14:textId="039AD8D3" w:rsidR="004F6204" w:rsidRPr="004F6204" w:rsidRDefault="00740C87" w:rsidP="00395DCE">
      <w:pPr>
        <w:pStyle w:val="Paragraphedeliste"/>
        <w:numPr>
          <w:ilvl w:val="0"/>
          <w:numId w:val="20"/>
        </w:numPr>
        <w:jc w:val="both"/>
      </w:pPr>
      <w:proofErr w:type="gramStart"/>
      <w:r w:rsidRPr="004F6204">
        <w:t>questions</w:t>
      </w:r>
      <w:proofErr w:type="gramEnd"/>
      <w:r w:rsidRPr="004F6204">
        <w:t xml:space="preserve"> monétaires, banques, organismes de crédit et </w:t>
      </w:r>
      <w:proofErr w:type="spellStart"/>
      <w:r w:rsidRPr="004F6204">
        <w:t>micro-finance</w:t>
      </w:r>
      <w:proofErr w:type="spellEnd"/>
      <w:r w:rsidRPr="004F6204">
        <w:t xml:space="preserve"> ;</w:t>
      </w:r>
    </w:p>
    <w:p w14:paraId="5537FA7C" w14:textId="06C80C9E" w:rsidR="004F6204" w:rsidRPr="004F6204" w:rsidRDefault="00740C87" w:rsidP="00395DCE">
      <w:pPr>
        <w:pStyle w:val="Paragraphedeliste"/>
        <w:numPr>
          <w:ilvl w:val="0"/>
          <w:numId w:val="20"/>
        </w:numPr>
        <w:jc w:val="both"/>
      </w:pPr>
      <w:proofErr w:type="gramStart"/>
      <w:r w:rsidRPr="004F6204">
        <w:t>suivi</w:t>
      </w:r>
      <w:proofErr w:type="gramEnd"/>
      <w:r w:rsidRPr="004F6204">
        <w:t xml:space="preserve"> de la gestion de la </w:t>
      </w:r>
      <w:r>
        <w:t>B</w:t>
      </w:r>
      <w:r w:rsidRPr="004F6204">
        <w:t xml:space="preserve">anque centrale du </w:t>
      </w:r>
      <w:r>
        <w:t>C</w:t>
      </w:r>
      <w:r w:rsidRPr="004F6204">
        <w:t>ongo et particulièrement la situation du compte général du trésor ;</w:t>
      </w:r>
    </w:p>
    <w:p w14:paraId="5F914DFF" w14:textId="10C0A017" w:rsidR="004F6204" w:rsidRPr="004F6204" w:rsidRDefault="00740C87" w:rsidP="00395DCE">
      <w:pPr>
        <w:pStyle w:val="Paragraphedeliste"/>
        <w:numPr>
          <w:ilvl w:val="0"/>
          <w:numId w:val="20"/>
        </w:numPr>
        <w:jc w:val="both"/>
      </w:pPr>
      <w:proofErr w:type="gramStart"/>
      <w:r w:rsidRPr="004F6204">
        <w:t>contrôle</w:t>
      </w:r>
      <w:proofErr w:type="gramEnd"/>
      <w:r w:rsidRPr="004F6204">
        <w:t xml:space="preserve"> du marché des assurances ;</w:t>
      </w:r>
    </w:p>
    <w:p w14:paraId="646A1F81" w14:textId="57E89425" w:rsidR="004F6204" w:rsidRPr="004F6204" w:rsidRDefault="00740C87" w:rsidP="00395DCE">
      <w:pPr>
        <w:pStyle w:val="Paragraphedeliste"/>
        <w:numPr>
          <w:ilvl w:val="0"/>
          <w:numId w:val="20"/>
        </w:numPr>
        <w:jc w:val="both"/>
      </w:pPr>
      <w:proofErr w:type="gramStart"/>
      <w:r w:rsidRPr="004F6204">
        <w:t>mobilisation</w:t>
      </w:r>
      <w:proofErr w:type="gramEnd"/>
      <w:r w:rsidRPr="004F6204">
        <w:t xml:space="preserve"> des ressources propres de l’</w:t>
      </w:r>
      <w:r>
        <w:t>E</w:t>
      </w:r>
      <w:r w:rsidRPr="004F6204">
        <w:t>tat et des ressources extérieures ;</w:t>
      </w:r>
    </w:p>
    <w:p w14:paraId="564778F8" w14:textId="56591626" w:rsidR="004F6204" w:rsidRPr="004F6204" w:rsidRDefault="00740C87" w:rsidP="00395DCE">
      <w:pPr>
        <w:pStyle w:val="Paragraphedeliste"/>
        <w:numPr>
          <w:ilvl w:val="0"/>
          <w:numId w:val="20"/>
        </w:numPr>
        <w:jc w:val="both"/>
      </w:pPr>
      <w:proofErr w:type="gramStart"/>
      <w:r w:rsidRPr="004F6204">
        <w:t>gestion</w:t>
      </w:r>
      <w:proofErr w:type="gramEnd"/>
      <w:r w:rsidRPr="004F6204">
        <w:t xml:space="preserve"> des ressources propres et extérieures de l’</w:t>
      </w:r>
      <w:r>
        <w:t>E</w:t>
      </w:r>
      <w:r w:rsidRPr="004F6204">
        <w:t>tat et encadrement des dépenses publiques ;</w:t>
      </w:r>
    </w:p>
    <w:p w14:paraId="0EF8AB85" w14:textId="547D4BC9" w:rsidR="004F6204" w:rsidRPr="004F6204" w:rsidRDefault="00740C87" w:rsidP="00395DCE">
      <w:pPr>
        <w:pStyle w:val="Paragraphedeliste"/>
        <w:numPr>
          <w:ilvl w:val="0"/>
          <w:numId w:val="20"/>
        </w:numPr>
        <w:jc w:val="both"/>
      </w:pPr>
      <w:proofErr w:type="gramStart"/>
      <w:r w:rsidRPr="004F6204">
        <w:t>politique</w:t>
      </w:r>
      <w:proofErr w:type="gramEnd"/>
      <w:r w:rsidRPr="004F6204">
        <w:t xml:space="preserve"> et gestion de la dette publique directe et indirecte, intérieure et extérieure de l’</w:t>
      </w:r>
      <w:r>
        <w:t>E</w:t>
      </w:r>
      <w:r w:rsidRPr="004F6204">
        <w:t>tat</w:t>
      </w:r>
      <w:r>
        <w:t> </w:t>
      </w:r>
      <w:r w:rsidRPr="004F6204">
        <w:t>;</w:t>
      </w:r>
    </w:p>
    <w:p w14:paraId="74D8D698" w14:textId="7EA01AFC" w:rsidR="004F6204" w:rsidRPr="004F6204" w:rsidRDefault="00740C87" w:rsidP="00395DCE">
      <w:pPr>
        <w:pStyle w:val="Paragraphedeliste"/>
        <w:numPr>
          <w:ilvl w:val="0"/>
          <w:numId w:val="20"/>
        </w:numPr>
        <w:jc w:val="both"/>
      </w:pPr>
      <w:proofErr w:type="gramStart"/>
      <w:r w:rsidRPr="004F6204">
        <w:t>tenue</w:t>
      </w:r>
      <w:proofErr w:type="gramEnd"/>
      <w:r w:rsidRPr="004F6204">
        <w:t>, arrêt et consolidation des comptes de l’</w:t>
      </w:r>
      <w:r>
        <w:t>E</w:t>
      </w:r>
      <w:r w:rsidRPr="004F6204">
        <w:t>tat et tenue de la comptabilité publique ;</w:t>
      </w:r>
    </w:p>
    <w:p w14:paraId="3DAD77C9" w14:textId="5D40802D" w:rsidR="004F6204" w:rsidRPr="004F6204" w:rsidRDefault="00740C87" w:rsidP="00395DCE">
      <w:pPr>
        <w:pStyle w:val="Paragraphedeliste"/>
        <w:numPr>
          <w:ilvl w:val="0"/>
          <w:numId w:val="20"/>
        </w:numPr>
        <w:jc w:val="both"/>
      </w:pPr>
      <w:proofErr w:type="gramStart"/>
      <w:r w:rsidRPr="004F6204">
        <w:t>règlement</w:t>
      </w:r>
      <w:proofErr w:type="gramEnd"/>
      <w:r w:rsidRPr="004F6204">
        <w:t xml:space="preserve"> définitif du budget, en collaboration avec le </w:t>
      </w:r>
      <w:r>
        <w:t>ministère</w:t>
      </w:r>
      <w:r w:rsidRPr="004F6204">
        <w:t xml:space="preserve"> ayant le budget dans ses attributions ;</w:t>
      </w:r>
    </w:p>
    <w:p w14:paraId="42D92985" w14:textId="280DBC67" w:rsidR="004F6204" w:rsidRPr="004F6204" w:rsidRDefault="00740C87" w:rsidP="00395DCE">
      <w:pPr>
        <w:pStyle w:val="Paragraphedeliste"/>
        <w:numPr>
          <w:ilvl w:val="0"/>
          <w:numId w:val="20"/>
        </w:numPr>
        <w:jc w:val="both"/>
      </w:pPr>
      <w:proofErr w:type="gramStart"/>
      <w:r>
        <w:t>ordonnance</w:t>
      </w:r>
      <w:r w:rsidRPr="004F6204">
        <w:t>ment</w:t>
      </w:r>
      <w:proofErr w:type="gramEnd"/>
      <w:r w:rsidRPr="004F6204">
        <w:t xml:space="preserve"> des dépenses de l’</w:t>
      </w:r>
      <w:r>
        <w:t>E</w:t>
      </w:r>
      <w:r w:rsidRPr="004F6204">
        <w:t>tat ;</w:t>
      </w:r>
    </w:p>
    <w:p w14:paraId="201AA271" w14:textId="0F0C2A66" w:rsidR="004F6204" w:rsidRPr="004F6204" w:rsidRDefault="00740C87" w:rsidP="00395DCE">
      <w:pPr>
        <w:pStyle w:val="Paragraphedeliste"/>
        <w:numPr>
          <w:ilvl w:val="0"/>
          <w:numId w:val="20"/>
        </w:numPr>
        <w:jc w:val="both"/>
      </w:pPr>
      <w:proofErr w:type="gramStart"/>
      <w:r w:rsidRPr="004F6204">
        <w:t>contrôle</w:t>
      </w:r>
      <w:proofErr w:type="gramEnd"/>
      <w:r w:rsidRPr="004F6204">
        <w:t>, à travers les audits externes, de la gestion financière des entreprises du portefeuille de l’</w:t>
      </w:r>
      <w:r>
        <w:t>E</w:t>
      </w:r>
      <w:r w:rsidRPr="004F6204">
        <w:t xml:space="preserve">tat en collaboration avec le </w:t>
      </w:r>
      <w:r>
        <w:t>ministère</w:t>
      </w:r>
      <w:r w:rsidRPr="004F6204">
        <w:t xml:space="preserve"> ayant le portefeuille dans ses attributions ;</w:t>
      </w:r>
    </w:p>
    <w:p w14:paraId="38D69BB3" w14:textId="3A95F450" w:rsidR="004F6204" w:rsidRPr="004F6204" w:rsidRDefault="00740C87" w:rsidP="00395DCE">
      <w:pPr>
        <w:pStyle w:val="Paragraphedeliste"/>
        <w:numPr>
          <w:ilvl w:val="0"/>
          <w:numId w:val="20"/>
        </w:numPr>
        <w:jc w:val="both"/>
      </w:pPr>
      <w:proofErr w:type="gramStart"/>
      <w:r w:rsidRPr="004F6204">
        <w:t>autorisation</w:t>
      </w:r>
      <w:proofErr w:type="gramEnd"/>
      <w:r w:rsidRPr="004F6204">
        <w:t xml:space="preserve"> préalable aux établissements publics, aux entités territoriales décentralisées et autres services publics d’emprunter à l’extérieur lorsqu’il y a garantie de l’</w:t>
      </w:r>
      <w:r>
        <w:t>E</w:t>
      </w:r>
      <w:r w:rsidRPr="004F6204">
        <w:t>tat ;</w:t>
      </w:r>
    </w:p>
    <w:p w14:paraId="1C1FE2EB" w14:textId="39B18A6A" w:rsidR="004F6204" w:rsidRPr="004F6204" w:rsidRDefault="00740C87" w:rsidP="00395DCE">
      <w:pPr>
        <w:pStyle w:val="Paragraphedeliste"/>
        <w:numPr>
          <w:ilvl w:val="0"/>
          <w:numId w:val="20"/>
        </w:numPr>
        <w:jc w:val="both"/>
      </w:pPr>
      <w:proofErr w:type="gramStart"/>
      <w:r w:rsidRPr="004F6204">
        <w:t>contentieux</w:t>
      </w:r>
      <w:proofErr w:type="gramEnd"/>
      <w:r w:rsidRPr="004F6204">
        <w:t xml:space="preserve"> relatif aux mesures de la zaïrianisation et de la rétrocession ;</w:t>
      </w:r>
    </w:p>
    <w:p w14:paraId="0E511064" w14:textId="0AC2F026" w:rsidR="004F6204" w:rsidRPr="004F6204" w:rsidRDefault="00740C87" w:rsidP="00395DCE">
      <w:pPr>
        <w:pStyle w:val="Paragraphedeliste"/>
        <w:numPr>
          <w:ilvl w:val="0"/>
          <w:numId w:val="20"/>
        </w:numPr>
        <w:jc w:val="both"/>
      </w:pPr>
      <w:proofErr w:type="gramStart"/>
      <w:r w:rsidRPr="004F6204">
        <w:t>enregistrement</w:t>
      </w:r>
      <w:proofErr w:type="gramEnd"/>
      <w:r w:rsidRPr="004F6204">
        <w:t xml:space="preserve"> des établissements des jeux de loterie ;</w:t>
      </w:r>
    </w:p>
    <w:p w14:paraId="56EE7696" w14:textId="20658A3F" w:rsidR="004F6204" w:rsidRPr="004F6204" w:rsidRDefault="00740C87" w:rsidP="00395DCE">
      <w:pPr>
        <w:pStyle w:val="Paragraphedeliste"/>
        <w:numPr>
          <w:ilvl w:val="0"/>
          <w:numId w:val="20"/>
        </w:numPr>
        <w:jc w:val="both"/>
      </w:pPr>
      <w:proofErr w:type="gramStart"/>
      <w:r w:rsidRPr="004F6204">
        <w:t>gestion</w:t>
      </w:r>
      <w:proofErr w:type="gramEnd"/>
      <w:r w:rsidRPr="004F6204">
        <w:t xml:space="preserve"> des relations de coopération multilatérale du pays en matière financière ;</w:t>
      </w:r>
    </w:p>
    <w:p w14:paraId="1548436B" w14:textId="793D206D" w:rsidR="004F6204" w:rsidRPr="004F6204" w:rsidRDefault="00740C87" w:rsidP="00395DCE">
      <w:pPr>
        <w:pStyle w:val="Paragraphedeliste"/>
        <w:numPr>
          <w:ilvl w:val="0"/>
          <w:numId w:val="20"/>
        </w:numPr>
        <w:jc w:val="both"/>
      </w:pPr>
      <w:proofErr w:type="gramStart"/>
      <w:r w:rsidRPr="004F6204">
        <w:t>suivi</w:t>
      </w:r>
      <w:proofErr w:type="gramEnd"/>
      <w:r w:rsidRPr="004F6204">
        <w:t xml:space="preserve"> de la gestion de tous les traités, accords, conventions, protocoles d’accords et arrangements conclus avec les partenaires extérieurs et les organisations internationales en matière financière ;</w:t>
      </w:r>
    </w:p>
    <w:p w14:paraId="104F1B11" w14:textId="7D7AC238" w:rsidR="004F6204" w:rsidRPr="004F6204" w:rsidRDefault="00740C87" w:rsidP="00395DCE">
      <w:pPr>
        <w:pStyle w:val="Paragraphedeliste"/>
        <w:numPr>
          <w:ilvl w:val="0"/>
          <w:numId w:val="20"/>
        </w:numPr>
        <w:jc w:val="both"/>
      </w:pPr>
      <w:proofErr w:type="gramStart"/>
      <w:r w:rsidRPr="004F6204">
        <w:t>assistance</w:t>
      </w:r>
      <w:proofErr w:type="gramEnd"/>
      <w:r w:rsidRPr="004F6204">
        <w:t xml:space="preserve"> aux autres </w:t>
      </w:r>
      <w:r>
        <w:t>ministères</w:t>
      </w:r>
      <w:r w:rsidRPr="004F6204">
        <w:t xml:space="preserve"> dans la recherche et la négociation des ressources extérieures dans le cadre de la coopération multilatérale.</w:t>
      </w:r>
    </w:p>
    <w:p w14:paraId="45CE21AF" w14:textId="6324A9BC" w:rsidR="004F6204" w:rsidRPr="004F6204" w:rsidRDefault="004F6204" w:rsidP="004F6204">
      <w:pPr>
        <w:jc w:val="both"/>
      </w:pPr>
      <w:r w:rsidRPr="004F6204">
        <w:rPr>
          <w:b/>
          <w:bCs/>
        </w:rPr>
        <w:lastRenderedPageBreak/>
        <w:t xml:space="preserve">19. </w:t>
      </w:r>
      <w:r w:rsidR="002541E5">
        <w:rPr>
          <w:b/>
          <w:bCs/>
        </w:rPr>
        <w:t>Ministère</w:t>
      </w:r>
      <w:r w:rsidRPr="004F6204">
        <w:rPr>
          <w:b/>
          <w:bCs/>
        </w:rPr>
        <w:t xml:space="preserve"> de l'Economie </w:t>
      </w:r>
      <w:r w:rsidR="00740C87">
        <w:rPr>
          <w:b/>
          <w:bCs/>
        </w:rPr>
        <w:t>n</w:t>
      </w:r>
      <w:r w:rsidRPr="004F6204">
        <w:rPr>
          <w:b/>
          <w:bCs/>
        </w:rPr>
        <w:t>ationale</w:t>
      </w:r>
    </w:p>
    <w:p w14:paraId="0FEF0D7F" w14:textId="657A2557" w:rsidR="004F6204" w:rsidRPr="004F6204" w:rsidRDefault="00182001" w:rsidP="00395DCE">
      <w:pPr>
        <w:pStyle w:val="Paragraphedeliste"/>
        <w:numPr>
          <w:ilvl w:val="0"/>
          <w:numId w:val="21"/>
        </w:numPr>
        <w:jc w:val="both"/>
      </w:pPr>
      <w:proofErr w:type="gramStart"/>
      <w:r w:rsidRPr="004F6204">
        <w:t>politique</w:t>
      </w:r>
      <w:proofErr w:type="gramEnd"/>
      <w:r w:rsidRPr="004F6204">
        <w:t xml:space="preserve"> économique nationale sous ses divers aspects, notamment la politique générale de la production, ainsi que la politique et la réglementation du marché intérieur par le contrôle et le suivi a priori des prix des produits locaux de base et par le contrôle a posteriori pour les produits importés, et des tarifs de prestation des services ;</w:t>
      </w:r>
    </w:p>
    <w:p w14:paraId="60E56939" w14:textId="38F3BB46" w:rsidR="004F6204" w:rsidRPr="004F6204" w:rsidRDefault="00182001" w:rsidP="00395DCE">
      <w:pPr>
        <w:pStyle w:val="Paragraphedeliste"/>
        <w:numPr>
          <w:ilvl w:val="0"/>
          <w:numId w:val="21"/>
        </w:numPr>
        <w:jc w:val="both"/>
      </w:pPr>
      <w:proofErr w:type="gramStart"/>
      <w:r w:rsidRPr="004F6204">
        <w:t>mise</w:t>
      </w:r>
      <w:proofErr w:type="gramEnd"/>
      <w:r w:rsidRPr="004F6204">
        <w:t xml:space="preserve"> en valeur de l’ensemble de l’espace productif national en collaboration avec les </w:t>
      </w:r>
      <w:r>
        <w:t>ministères</w:t>
      </w:r>
      <w:r w:rsidRPr="004F6204">
        <w:t xml:space="preserve"> ayant l’industrie et les petites et moyennes entreprises dans leurs attributions ;</w:t>
      </w:r>
    </w:p>
    <w:p w14:paraId="5C02905D" w14:textId="4316FB69" w:rsidR="004F6204" w:rsidRPr="004F6204" w:rsidRDefault="00182001" w:rsidP="00395DCE">
      <w:pPr>
        <w:pStyle w:val="Paragraphedeliste"/>
        <w:numPr>
          <w:ilvl w:val="0"/>
          <w:numId w:val="21"/>
        </w:numPr>
        <w:jc w:val="both"/>
      </w:pPr>
      <w:proofErr w:type="gramStart"/>
      <w:r w:rsidRPr="004F6204">
        <w:t>évaluation</w:t>
      </w:r>
      <w:proofErr w:type="gramEnd"/>
      <w:r w:rsidRPr="004F6204">
        <w:t xml:space="preserve"> des besoins de l’</w:t>
      </w:r>
      <w:r>
        <w:t>é</w:t>
      </w:r>
      <w:r w:rsidRPr="004F6204">
        <w:t>conomie nationale ;</w:t>
      </w:r>
    </w:p>
    <w:p w14:paraId="696925C3" w14:textId="726BED20" w:rsidR="004F6204" w:rsidRPr="004F6204" w:rsidRDefault="00182001" w:rsidP="00395DCE">
      <w:pPr>
        <w:pStyle w:val="Paragraphedeliste"/>
        <w:numPr>
          <w:ilvl w:val="0"/>
          <w:numId w:val="21"/>
        </w:numPr>
        <w:jc w:val="both"/>
      </w:pPr>
      <w:proofErr w:type="gramStart"/>
      <w:r w:rsidRPr="004F6204">
        <w:t>identification</w:t>
      </w:r>
      <w:proofErr w:type="gramEnd"/>
      <w:r w:rsidRPr="004F6204">
        <w:t xml:space="preserve"> nationale, confirmation et recensement des agents économiques ;</w:t>
      </w:r>
    </w:p>
    <w:p w14:paraId="01DA8BDA" w14:textId="69061298" w:rsidR="004F6204" w:rsidRPr="004F6204" w:rsidRDefault="00182001" w:rsidP="00395DCE">
      <w:pPr>
        <w:pStyle w:val="Paragraphedeliste"/>
        <w:numPr>
          <w:ilvl w:val="0"/>
          <w:numId w:val="21"/>
        </w:numPr>
        <w:jc w:val="both"/>
      </w:pPr>
      <w:proofErr w:type="gramStart"/>
      <w:r w:rsidRPr="004F6204">
        <w:t>avis</w:t>
      </w:r>
      <w:proofErr w:type="gramEnd"/>
      <w:r w:rsidRPr="004F6204">
        <w:t xml:space="preserve"> sur les questions de politique économique et financière ayant un impact sur les approvisionnements, la production et les prix ;</w:t>
      </w:r>
    </w:p>
    <w:p w14:paraId="3833CDC9" w14:textId="055FF282" w:rsidR="004F6204" w:rsidRPr="004F6204" w:rsidRDefault="00182001" w:rsidP="00395DCE">
      <w:pPr>
        <w:pStyle w:val="Paragraphedeliste"/>
        <w:numPr>
          <w:ilvl w:val="0"/>
          <w:numId w:val="21"/>
        </w:numPr>
        <w:jc w:val="both"/>
      </w:pPr>
      <w:proofErr w:type="gramStart"/>
      <w:r w:rsidRPr="004F6204">
        <w:t>politique</w:t>
      </w:r>
      <w:proofErr w:type="gramEnd"/>
      <w:r w:rsidRPr="004F6204">
        <w:t>, législation et réglementation de la concurrence sur toute l’étendue du territoire national ;</w:t>
      </w:r>
    </w:p>
    <w:p w14:paraId="366A7C94" w14:textId="19EAA1CB" w:rsidR="004F6204" w:rsidRPr="004F6204" w:rsidRDefault="00182001" w:rsidP="00395DCE">
      <w:pPr>
        <w:pStyle w:val="Paragraphedeliste"/>
        <w:numPr>
          <w:ilvl w:val="0"/>
          <w:numId w:val="21"/>
        </w:numPr>
        <w:jc w:val="both"/>
      </w:pPr>
      <w:proofErr w:type="gramStart"/>
      <w:r>
        <w:t>é</w:t>
      </w:r>
      <w:r w:rsidRPr="004F6204">
        <w:t>laboration</w:t>
      </w:r>
      <w:proofErr w:type="gramEnd"/>
      <w:r w:rsidRPr="004F6204">
        <w:t xml:space="preserve"> des statistiques économiques courantes (de production, sectorielles et globales, conjoncturelles et structurelles) et en assurer la conservation et la publication périodique ;</w:t>
      </w:r>
    </w:p>
    <w:p w14:paraId="2E39FB1B" w14:textId="32759169" w:rsidR="004F6204" w:rsidRPr="004F6204" w:rsidRDefault="00182001" w:rsidP="00395DCE">
      <w:pPr>
        <w:pStyle w:val="Paragraphedeliste"/>
        <w:numPr>
          <w:ilvl w:val="0"/>
          <w:numId w:val="21"/>
        </w:numPr>
        <w:jc w:val="both"/>
      </w:pPr>
      <w:proofErr w:type="gramStart"/>
      <w:r w:rsidRPr="004F6204">
        <w:t>réalisation</w:t>
      </w:r>
      <w:proofErr w:type="gramEnd"/>
      <w:r w:rsidRPr="004F6204">
        <w:t xml:space="preserve"> des études techniques et économiques concernant l’orientation économique et le comportement des agents économiques ;</w:t>
      </w:r>
    </w:p>
    <w:p w14:paraId="0162FD46" w14:textId="49DB2891" w:rsidR="004F6204" w:rsidRPr="004F6204" w:rsidRDefault="00182001" w:rsidP="00395DCE">
      <w:pPr>
        <w:pStyle w:val="Paragraphedeliste"/>
        <w:numPr>
          <w:ilvl w:val="0"/>
          <w:numId w:val="21"/>
        </w:numPr>
        <w:jc w:val="both"/>
      </w:pPr>
      <w:proofErr w:type="gramStart"/>
      <w:r w:rsidRPr="004F6204">
        <w:t>encadrement</w:t>
      </w:r>
      <w:proofErr w:type="gramEnd"/>
      <w:r w:rsidRPr="004F6204">
        <w:t xml:space="preserve"> des activités économiques ;</w:t>
      </w:r>
    </w:p>
    <w:p w14:paraId="4D9B1E53" w14:textId="5D881C8A" w:rsidR="004F6204" w:rsidRPr="004F6204" w:rsidRDefault="00182001" w:rsidP="00395DCE">
      <w:pPr>
        <w:pStyle w:val="Paragraphedeliste"/>
        <w:numPr>
          <w:ilvl w:val="0"/>
          <w:numId w:val="21"/>
        </w:numPr>
        <w:jc w:val="both"/>
      </w:pPr>
      <w:proofErr w:type="gramStart"/>
      <w:r w:rsidRPr="004F6204">
        <w:t>gestion</w:t>
      </w:r>
      <w:proofErr w:type="gramEnd"/>
      <w:r w:rsidRPr="004F6204">
        <w:t xml:space="preserve"> du stock de sécurité, en collaboration avec le </w:t>
      </w:r>
      <w:r>
        <w:t>ministère</w:t>
      </w:r>
      <w:r w:rsidRPr="004F6204">
        <w:t xml:space="preserve"> en charge des finances.</w:t>
      </w:r>
    </w:p>
    <w:p w14:paraId="52E74353" w14:textId="7B164209" w:rsidR="004F6204" w:rsidRPr="004F6204" w:rsidRDefault="004F6204" w:rsidP="004F6204">
      <w:pPr>
        <w:jc w:val="both"/>
      </w:pPr>
      <w:r w:rsidRPr="004F6204">
        <w:rPr>
          <w:b/>
          <w:bCs/>
        </w:rPr>
        <w:t xml:space="preserve">20. </w:t>
      </w:r>
      <w:r w:rsidR="002541E5">
        <w:rPr>
          <w:b/>
          <w:bCs/>
        </w:rPr>
        <w:t>Ministère</w:t>
      </w:r>
      <w:r w:rsidRPr="004F6204">
        <w:rPr>
          <w:b/>
          <w:bCs/>
        </w:rPr>
        <w:t xml:space="preserve"> du Portefeuille</w:t>
      </w:r>
    </w:p>
    <w:p w14:paraId="0D0E9F0C" w14:textId="247A64F5" w:rsidR="004F6204" w:rsidRPr="004F6204" w:rsidRDefault="00182001" w:rsidP="00395DCE">
      <w:pPr>
        <w:pStyle w:val="Paragraphedeliste"/>
        <w:numPr>
          <w:ilvl w:val="0"/>
          <w:numId w:val="22"/>
        </w:numPr>
        <w:jc w:val="both"/>
      </w:pPr>
      <w:proofErr w:type="gramStart"/>
      <w:r w:rsidRPr="004F6204">
        <w:t>création</w:t>
      </w:r>
      <w:proofErr w:type="gramEnd"/>
      <w:r w:rsidRPr="004F6204">
        <w:t xml:space="preserve"> et transformation des entreprises publiques ;</w:t>
      </w:r>
    </w:p>
    <w:p w14:paraId="04F84550" w14:textId="286AB67F" w:rsidR="004F6204" w:rsidRPr="004F6204" w:rsidRDefault="00182001" w:rsidP="00395DCE">
      <w:pPr>
        <w:pStyle w:val="Paragraphedeliste"/>
        <w:numPr>
          <w:ilvl w:val="0"/>
          <w:numId w:val="22"/>
        </w:numPr>
        <w:jc w:val="both"/>
      </w:pPr>
      <w:proofErr w:type="gramStart"/>
      <w:r w:rsidRPr="004F6204">
        <w:t>administration</w:t>
      </w:r>
      <w:proofErr w:type="gramEnd"/>
      <w:r w:rsidRPr="004F6204">
        <w:t>, gestion et rentabilisation du portefeuille de l’</w:t>
      </w:r>
      <w:r>
        <w:t>E</w:t>
      </w:r>
      <w:r w:rsidRPr="004F6204">
        <w:t>tat ;</w:t>
      </w:r>
    </w:p>
    <w:p w14:paraId="4387B925" w14:textId="7CF846A6" w:rsidR="004F6204" w:rsidRPr="004F6204" w:rsidRDefault="00182001" w:rsidP="00395DCE">
      <w:pPr>
        <w:pStyle w:val="Paragraphedeliste"/>
        <w:numPr>
          <w:ilvl w:val="0"/>
          <w:numId w:val="22"/>
        </w:numPr>
        <w:jc w:val="both"/>
      </w:pPr>
      <w:proofErr w:type="gramStart"/>
      <w:r w:rsidRPr="004F6204">
        <w:t>acquisition</w:t>
      </w:r>
      <w:proofErr w:type="gramEnd"/>
      <w:r w:rsidRPr="004F6204">
        <w:t xml:space="preserve"> et gestion des participations de l’</w:t>
      </w:r>
      <w:r>
        <w:t>E</w:t>
      </w:r>
      <w:r w:rsidRPr="004F6204">
        <w:t>tat dans les entreprises d’économie mixte ;</w:t>
      </w:r>
    </w:p>
    <w:p w14:paraId="48D6AB4A" w14:textId="3924C0FA" w:rsidR="004F6204" w:rsidRPr="004F6204" w:rsidRDefault="00182001" w:rsidP="00395DCE">
      <w:pPr>
        <w:pStyle w:val="Paragraphedeliste"/>
        <w:numPr>
          <w:ilvl w:val="0"/>
          <w:numId w:val="22"/>
        </w:numPr>
        <w:jc w:val="both"/>
      </w:pPr>
      <w:proofErr w:type="gramStart"/>
      <w:r w:rsidRPr="004F6204">
        <w:t>gestion</w:t>
      </w:r>
      <w:proofErr w:type="gramEnd"/>
      <w:r w:rsidRPr="004F6204">
        <w:t xml:space="preserve"> des mandataires publics dans les entreprises du portefeuille de l’</w:t>
      </w:r>
      <w:r>
        <w:t>E</w:t>
      </w:r>
      <w:r w:rsidRPr="004F6204">
        <w:t>tat (entreprises publiques transformées en sociétés commerciales et sociétés d’économie mixte) ;</w:t>
      </w:r>
    </w:p>
    <w:p w14:paraId="6E761078" w14:textId="346F0EFD" w:rsidR="004F6204" w:rsidRPr="004F6204" w:rsidRDefault="00182001" w:rsidP="00395DCE">
      <w:pPr>
        <w:pStyle w:val="Paragraphedeliste"/>
        <w:numPr>
          <w:ilvl w:val="0"/>
          <w:numId w:val="22"/>
        </w:numPr>
        <w:jc w:val="both"/>
      </w:pPr>
      <w:proofErr w:type="gramStart"/>
      <w:r w:rsidRPr="004F6204">
        <w:t>contrôle</w:t>
      </w:r>
      <w:proofErr w:type="gramEnd"/>
      <w:r w:rsidRPr="004F6204">
        <w:t>, à travers les audits externes, de la gestion des entreprises du portefeuille de l’</w:t>
      </w:r>
      <w:r>
        <w:t>E</w:t>
      </w:r>
      <w:r w:rsidRPr="004F6204">
        <w:t xml:space="preserve">tat, en collaboration avec les </w:t>
      </w:r>
      <w:r>
        <w:t>ministères</w:t>
      </w:r>
      <w:r w:rsidRPr="004F6204">
        <w:t xml:space="preserve"> ayant les finances dans ses attributions.</w:t>
      </w:r>
    </w:p>
    <w:p w14:paraId="4262BC96" w14:textId="6B0A86A0" w:rsidR="004F6204" w:rsidRPr="004F6204" w:rsidRDefault="004F6204" w:rsidP="004F6204">
      <w:pPr>
        <w:jc w:val="both"/>
      </w:pPr>
      <w:r w:rsidRPr="004F6204">
        <w:rPr>
          <w:b/>
          <w:bCs/>
        </w:rPr>
        <w:t xml:space="preserve">21. </w:t>
      </w:r>
      <w:r w:rsidR="002541E5">
        <w:rPr>
          <w:b/>
          <w:bCs/>
        </w:rPr>
        <w:t>Ministère</w:t>
      </w:r>
      <w:r w:rsidRPr="004F6204">
        <w:rPr>
          <w:b/>
          <w:bCs/>
        </w:rPr>
        <w:t xml:space="preserve"> du Commerce </w:t>
      </w:r>
      <w:r w:rsidR="00182001">
        <w:rPr>
          <w:b/>
          <w:bCs/>
        </w:rPr>
        <w:t>e</w:t>
      </w:r>
      <w:r w:rsidRPr="004F6204">
        <w:rPr>
          <w:b/>
          <w:bCs/>
        </w:rPr>
        <w:t>xtérieur</w:t>
      </w:r>
    </w:p>
    <w:p w14:paraId="60E99D08" w14:textId="5C7D5357" w:rsidR="004F6204" w:rsidRPr="004F6204" w:rsidRDefault="00182001" w:rsidP="00395DCE">
      <w:pPr>
        <w:pStyle w:val="Paragraphedeliste"/>
        <w:numPr>
          <w:ilvl w:val="0"/>
          <w:numId w:val="23"/>
        </w:numPr>
        <w:jc w:val="both"/>
      </w:pPr>
      <w:proofErr w:type="gramStart"/>
      <w:r w:rsidRPr="004F6204">
        <w:t>promotion</w:t>
      </w:r>
      <w:proofErr w:type="gramEnd"/>
      <w:r w:rsidRPr="004F6204">
        <w:t xml:space="preserve"> du commerce extérieur et étude des propositions sur les orientations générales et sectorielles de la politique du commerce extérieur ;</w:t>
      </w:r>
    </w:p>
    <w:p w14:paraId="7D3A343D" w14:textId="0BB06029" w:rsidR="004F6204" w:rsidRPr="004F6204" w:rsidRDefault="00182001" w:rsidP="00395DCE">
      <w:pPr>
        <w:pStyle w:val="Paragraphedeliste"/>
        <w:numPr>
          <w:ilvl w:val="0"/>
          <w:numId w:val="23"/>
        </w:numPr>
        <w:jc w:val="both"/>
      </w:pPr>
      <w:proofErr w:type="gramStart"/>
      <w:r w:rsidRPr="004F6204">
        <w:t>mesures</w:t>
      </w:r>
      <w:proofErr w:type="gramEnd"/>
      <w:r w:rsidRPr="004F6204">
        <w:t xml:space="preserve"> susceptibles de contribuer à la restauration de la compétitivité extérieure des produits congolais exportables, notamment en identifiant toutes les entraves structurelles, administratives, financières, tarifaires ou humaines ;</w:t>
      </w:r>
    </w:p>
    <w:p w14:paraId="3CF2FD6C" w14:textId="2098746D" w:rsidR="004F6204" w:rsidRPr="004F6204" w:rsidRDefault="00182001" w:rsidP="00395DCE">
      <w:pPr>
        <w:pStyle w:val="Paragraphedeliste"/>
        <w:numPr>
          <w:ilvl w:val="0"/>
          <w:numId w:val="23"/>
        </w:numPr>
        <w:jc w:val="both"/>
      </w:pPr>
      <w:proofErr w:type="gramStart"/>
      <w:r w:rsidRPr="004F6204">
        <w:t>recherche</w:t>
      </w:r>
      <w:proofErr w:type="gramEnd"/>
      <w:r w:rsidRPr="004F6204">
        <w:t xml:space="preserve"> des voies et moyens susceptibles de procurer à l’industrie nationale des débouchés nouveaux à travers la rationalisation de la participation du pays à des foires et autres manifestations extérieures, l’exploitation des informations économiques relatives au commerce avec les pays étrangers, aux conventions et usages régissant les relations commerciales internationales ;</w:t>
      </w:r>
    </w:p>
    <w:p w14:paraId="50F0FC6A" w14:textId="17C77FB9" w:rsidR="004F6204" w:rsidRPr="004F6204" w:rsidRDefault="00182001" w:rsidP="00395DCE">
      <w:pPr>
        <w:pStyle w:val="Paragraphedeliste"/>
        <w:numPr>
          <w:ilvl w:val="0"/>
          <w:numId w:val="23"/>
        </w:numPr>
        <w:jc w:val="both"/>
      </w:pPr>
      <w:proofErr w:type="gramStart"/>
      <w:r w:rsidRPr="004F6204">
        <w:t>négociation</w:t>
      </w:r>
      <w:proofErr w:type="gramEnd"/>
      <w:r w:rsidRPr="004F6204">
        <w:t>, contrôle et suivi des accords commerciaux ;</w:t>
      </w:r>
    </w:p>
    <w:p w14:paraId="481042BA" w14:textId="5D53A27A" w:rsidR="004F6204" w:rsidRPr="004F6204" w:rsidRDefault="00182001" w:rsidP="00395DCE">
      <w:pPr>
        <w:pStyle w:val="Paragraphedeliste"/>
        <w:numPr>
          <w:ilvl w:val="0"/>
          <w:numId w:val="23"/>
        </w:numPr>
        <w:jc w:val="both"/>
      </w:pPr>
      <w:proofErr w:type="gramStart"/>
      <w:r w:rsidRPr="004F6204">
        <w:t>contrôle</w:t>
      </w:r>
      <w:proofErr w:type="gramEnd"/>
      <w:r w:rsidRPr="004F6204">
        <w:t xml:space="preserve"> de la qualité, de la quantité et de conformité aux normes des marchandises produites localement, ainsi que des marchandises à l’import, à l’export et au transit ;</w:t>
      </w:r>
    </w:p>
    <w:p w14:paraId="32DCB9B4" w14:textId="71DE7866" w:rsidR="004F6204" w:rsidRPr="004F6204" w:rsidRDefault="00182001" w:rsidP="00395DCE">
      <w:pPr>
        <w:pStyle w:val="Paragraphedeliste"/>
        <w:numPr>
          <w:ilvl w:val="0"/>
          <w:numId w:val="23"/>
        </w:numPr>
        <w:jc w:val="both"/>
      </w:pPr>
      <w:proofErr w:type="gramStart"/>
      <w:r w:rsidRPr="004F6204">
        <w:t>politique</w:t>
      </w:r>
      <w:proofErr w:type="gramEnd"/>
      <w:r w:rsidRPr="004F6204">
        <w:t xml:space="preserve"> générale des importations, des exportations et de réexportation;</w:t>
      </w:r>
    </w:p>
    <w:p w14:paraId="58CD09F4" w14:textId="550477E5" w:rsidR="004F6204" w:rsidRPr="004F6204" w:rsidRDefault="00182001" w:rsidP="00395DCE">
      <w:pPr>
        <w:pStyle w:val="Paragraphedeliste"/>
        <w:numPr>
          <w:ilvl w:val="0"/>
          <w:numId w:val="23"/>
        </w:numPr>
        <w:jc w:val="both"/>
      </w:pPr>
      <w:proofErr w:type="gramStart"/>
      <w:r w:rsidRPr="004F6204">
        <w:t>mesures</w:t>
      </w:r>
      <w:proofErr w:type="gramEnd"/>
      <w:r w:rsidRPr="004F6204">
        <w:t xml:space="preserve"> de régulation des importations, des exportations et du commerce de transit.</w:t>
      </w:r>
    </w:p>
    <w:p w14:paraId="53A0F38A" w14:textId="77777777" w:rsidR="00182001" w:rsidRDefault="00182001" w:rsidP="004F6204">
      <w:pPr>
        <w:jc w:val="both"/>
        <w:rPr>
          <w:b/>
          <w:bCs/>
        </w:rPr>
      </w:pPr>
    </w:p>
    <w:p w14:paraId="4D03AE21" w14:textId="27787804" w:rsidR="004F6204" w:rsidRPr="004F6204" w:rsidRDefault="004F6204" w:rsidP="004F6204">
      <w:pPr>
        <w:jc w:val="both"/>
      </w:pPr>
      <w:r w:rsidRPr="004F6204">
        <w:rPr>
          <w:b/>
          <w:bCs/>
        </w:rPr>
        <w:lastRenderedPageBreak/>
        <w:t xml:space="preserve">22. </w:t>
      </w:r>
      <w:r w:rsidR="002541E5">
        <w:rPr>
          <w:b/>
          <w:bCs/>
        </w:rPr>
        <w:t>Ministère</w:t>
      </w:r>
      <w:r w:rsidRPr="004F6204">
        <w:rPr>
          <w:b/>
          <w:bCs/>
        </w:rPr>
        <w:t xml:space="preserve"> des Mines</w:t>
      </w:r>
    </w:p>
    <w:p w14:paraId="213C15AF" w14:textId="3B60AA6C" w:rsidR="004F6204" w:rsidRPr="004F6204" w:rsidRDefault="00182001" w:rsidP="00395DCE">
      <w:pPr>
        <w:pStyle w:val="Paragraphedeliste"/>
        <w:numPr>
          <w:ilvl w:val="0"/>
          <w:numId w:val="24"/>
        </w:numPr>
        <w:jc w:val="both"/>
      </w:pPr>
      <w:proofErr w:type="gramStart"/>
      <w:r w:rsidRPr="004F6204">
        <w:t>application</w:t>
      </w:r>
      <w:proofErr w:type="gramEnd"/>
      <w:r w:rsidRPr="004F6204">
        <w:t xml:space="preserve"> et vulgarisation de la législation minière ;</w:t>
      </w:r>
    </w:p>
    <w:p w14:paraId="1918B16B" w14:textId="7DD66B54" w:rsidR="004F6204" w:rsidRPr="004F6204" w:rsidRDefault="00182001" w:rsidP="00395DCE">
      <w:pPr>
        <w:pStyle w:val="Paragraphedeliste"/>
        <w:numPr>
          <w:ilvl w:val="0"/>
          <w:numId w:val="24"/>
        </w:numPr>
        <w:jc w:val="both"/>
      </w:pPr>
      <w:proofErr w:type="gramStart"/>
      <w:r w:rsidRPr="004F6204">
        <w:t>élaboration</w:t>
      </w:r>
      <w:proofErr w:type="gramEnd"/>
      <w:r w:rsidRPr="004F6204">
        <w:t xml:space="preserve"> des cartes géologiques et minières ;</w:t>
      </w:r>
    </w:p>
    <w:p w14:paraId="635B1D5A" w14:textId="68FF219B" w:rsidR="004F6204" w:rsidRPr="004F6204" w:rsidRDefault="00182001" w:rsidP="00395DCE">
      <w:pPr>
        <w:pStyle w:val="Paragraphedeliste"/>
        <w:numPr>
          <w:ilvl w:val="0"/>
          <w:numId w:val="24"/>
        </w:numPr>
        <w:jc w:val="both"/>
      </w:pPr>
      <w:proofErr w:type="gramStart"/>
      <w:r w:rsidRPr="004F6204">
        <w:t>gestion</w:t>
      </w:r>
      <w:proofErr w:type="gramEnd"/>
      <w:r w:rsidRPr="004F6204">
        <w:t xml:space="preserve"> du domaine minier et informations y relatives ;</w:t>
      </w:r>
    </w:p>
    <w:p w14:paraId="3981EA79" w14:textId="3EE498AE" w:rsidR="004F6204" w:rsidRPr="004F6204" w:rsidRDefault="00182001" w:rsidP="00395DCE">
      <w:pPr>
        <w:pStyle w:val="Paragraphedeliste"/>
        <w:numPr>
          <w:ilvl w:val="0"/>
          <w:numId w:val="24"/>
        </w:numPr>
        <w:jc w:val="both"/>
      </w:pPr>
      <w:proofErr w:type="gramStart"/>
      <w:r w:rsidRPr="004F6204">
        <w:t>promotion</w:t>
      </w:r>
      <w:proofErr w:type="gramEnd"/>
      <w:r w:rsidRPr="004F6204">
        <w:t xml:space="preserve"> de la mise en valeur des ressources minérales ;</w:t>
      </w:r>
    </w:p>
    <w:p w14:paraId="480D098F" w14:textId="0E9CD3F9" w:rsidR="004F6204" w:rsidRPr="004F6204" w:rsidRDefault="00182001" w:rsidP="00395DCE">
      <w:pPr>
        <w:pStyle w:val="Paragraphedeliste"/>
        <w:numPr>
          <w:ilvl w:val="0"/>
          <w:numId w:val="24"/>
        </w:numPr>
        <w:jc w:val="both"/>
      </w:pPr>
      <w:proofErr w:type="gramStart"/>
      <w:r w:rsidRPr="004F6204">
        <w:t>octroi</w:t>
      </w:r>
      <w:proofErr w:type="gramEnd"/>
      <w:r w:rsidRPr="004F6204">
        <w:t xml:space="preserve"> des droits et titres pour les gisements miniers ;</w:t>
      </w:r>
    </w:p>
    <w:p w14:paraId="3734987A" w14:textId="65C73BB4" w:rsidR="004F6204" w:rsidRPr="004F6204" w:rsidRDefault="00182001" w:rsidP="00395DCE">
      <w:pPr>
        <w:pStyle w:val="Paragraphedeliste"/>
        <w:numPr>
          <w:ilvl w:val="0"/>
          <w:numId w:val="24"/>
        </w:numPr>
        <w:jc w:val="both"/>
      </w:pPr>
      <w:proofErr w:type="gramStart"/>
      <w:r w:rsidRPr="004F6204">
        <w:t>suivi</w:t>
      </w:r>
      <w:proofErr w:type="gramEnd"/>
      <w:r w:rsidRPr="004F6204">
        <w:t xml:space="preserve"> et contrôle technique des activités de prospection, de recherche et d’exploitation des ressources minérales ;</w:t>
      </w:r>
    </w:p>
    <w:p w14:paraId="77CA5EE0" w14:textId="6B1FF1F6" w:rsidR="004F6204" w:rsidRPr="004F6204" w:rsidRDefault="00182001" w:rsidP="00395DCE">
      <w:pPr>
        <w:pStyle w:val="Paragraphedeliste"/>
        <w:numPr>
          <w:ilvl w:val="0"/>
          <w:numId w:val="24"/>
        </w:numPr>
        <w:jc w:val="both"/>
      </w:pPr>
      <w:proofErr w:type="gramStart"/>
      <w:r w:rsidRPr="004F6204">
        <w:t>suivi</w:t>
      </w:r>
      <w:proofErr w:type="gramEnd"/>
      <w:r w:rsidRPr="004F6204">
        <w:t xml:space="preserve"> et contrôle de commercialisation des produits miniers ;</w:t>
      </w:r>
    </w:p>
    <w:p w14:paraId="29A6C06C" w14:textId="2AEA53F7" w:rsidR="004F6204" w:rsidRPr="004F6204" w:rsidRDefault="00182001" w:rsidP="00395DCE">
      <w:pPr>
        <w:pStyle w:val="Paragraphedeliste"/>
        <w:numPr>
          <w:ilvl w:val="0"/>
          <w:numId w:val="24"/>
        </w:numPr>
        <w:jc w:val="both"/>
      </w:pPr>
      <w:proofErr w:type="gramStart"/>
      <w:r w:rsidRPr="004F6204">
        <w:t>police</w:t>
      </w:r>
      <w:proofErr w:type="gramEnd"/>
      <w:r w:rsidRPr="004F6204">
        <w:t xml:space="preserve"> des exploitations des ressources minérales en matière d’hygiène, de salubrité et de sécurité ;</w:t>
      </w:r>
    </w:p>
    <w:p w14:paraId="7D30AB40" w14:textId="2DEE92BB" w:rsidR="004F6204" w:rsidRPr="004F6204" w:rsidRDefault="00182001" w:rsidP="00395DCE">
      <w:pPr>
        <w:pStyle w:val="Paragraphedeliste"/>
        <w:numPr>
          <w:ilvl w:val="0"/>
          <w:numId w:val="24"/>
        </w:numPr>
        <w:jc w:val="both"/>
      </w:pPr>
      <w:proofErr w:type="gramStart"/>
      <w:r w:rsidRPr="004F6204">
        <w:t>établissement</w:t>
      </w:r>
      <w:proofErr w:type="gramEnd"/>
      <w:r w:rsidRPr="004F6204">
        <w:t xml:space="preserve"> de la politique de transformation locale des produits miniers.</w:t>
      </w:r>
    </w:p>
    <w:p w14:paraId="4F26A30C" w14:textId="70C92397" w:rsidR="004F6204" w:rsidRPr="004F6204" w:rsidRDefault="004F6204" w:rsidP="004F6204">
      <w:pPr>
        <w:jc w:val="both"/>
      </w:pPr>
      <w:r w:rsidRPr="004F6204">
        <w:rPr>
          <w:b/>
          <w:bCs/>
        </w:rPr>
        <w:t xml:space="preserve">23. </w:t>
      </w:r>
      <w:r w:rsidR="002541E5">
        <w:rPr>
          <w:b/>
          <w:bCs/>
        </w:rPr>
        <w:t>Ministère</w:t>
      </w:r>
      <w:r w:rsidRPr="004F6204">
        <w:rPr>
          <w:b/>
          <w:bCs/>
        </w:rPr>
        <w:t xml:space="preserve"> des Postes, Télécommunications et Nouvelles Technologies de l’Information et de la Communication</w:t>
      </w:r>
    </w:p>
    <w:p w14:paraId="1849D350" w14:textId="63386D7C" w:rsidR="004F6204" w:rsidRPr="004F6204" w:rsidRDefault="00182001" w:rsidP="00395DCE">
      <w:pPr>
        <w:pStyle w:val="Paragraphedeliste"/>
        <w:numPr>
          <w:ilvl w:val="0"/>
          <w:numId w:val="25"/>
        </w:numPr>
        <w:jc w:val="both"/>
      </w:pPr>
      <w:r w:rsidRPr="004F6204">
        <w:t xml:space="preserve">mise en </w:t>
      </w:r>
      <w:proofErr w:type="spellStart"/>
      <w:r w:rsidRPr="004F6204">
        <w:t>oeuvre</w:t>
      </w:r>
      <w:proofErr w:type="spellEnd"/>
      <w:r w:rsidRPr="004F6204">
        <w:t xml:space="preserve"> de la politique définie par les pouvoirs publics dans le domaine des télécommunications nationales et internationales, particulièrement en ce qui concerne la séparation et l’indépendance de la fonction de régulation du secteur des télécommunications et celle d’exploitation des réseaux ou de fourniture des services de télécommunications, les conditions d’une concurrence effective et loyale entre exploitants et fournisseurs de services du secteur, l’égalité de traitement des usagers des services des télécommunications et l’interconnexion de tous les réseaux assurant les services publics des télécommunications ;</w:t>
      </w:r>
    </w:p>
    <w:p w14:paraId="633C5045" w14:textId="1FBB506F" w:rsidR="004F6204" w:rsidRPr="004F6204" w:rsidRDefault="00182001" w:rsidP="00395DCE">
      <w:pPr>
        <w:pStyle w:val="Paragraphedeliste"/>
        <w:numPr>
          <w:ilvl w:val="0"/>
          <w:numId w:val="25"/>
        </w:numPr>
        <w:jc w:val="both"/>
      </w:pPr>
      <w:proofErr w:type="gramStart"/>
      <w:r w:rsidRPr="004F6204">
        <w:t>élaboration</w:t>
      </w:r>
      <w:proofErr w:type="gramEnd"/>
      <w:r w:rsidRPr="004F6204">
        <w:t xml:space="preserve"> et mise en </w:t>
      </w:r>
      <w:proofErr w:type="spellStart"/>
      <w:r w:rsidRPr="004F6204">
        <w:t>oeuvre</w:t>
      </w:r>
      <w:proofErr w:type="spellEnd"/>
      <w:r w:rsidRPr="004F6204">
        <w:t xml:space="preserve"> des études techniques, économiques et de planification des actions de développement dans le domaine des postes, téléphones et télécommunications, y compris les nouvelles technologies de l’information et de la communication (</w:t>
      </w:r>
      <w:r>
        <w:t>NTIC</w:t>
      </w:r>
      <w:r w:rsidRPr="004F6204">
        <w:t xml:space="preserve">) pour améliorer le taux d’accessibilité auxdits services en collaboration avec le </w:t>
      </w:r>
      <w:r>
        <w:t>ministre</w:t>
      </w:r>
      <w:r w:rsidRPr="004F6204">
        <w:t xml:space="preserve"> ayant la recherche scientifique et l'innovation technologique dans ses attributions;</w:t>
      </w:r>
    </w:p>
    <w:p w14:paraId="1BE0475A" w14:textId="3567C611" w:rsidR="004F6204" w:rsidRPr="004F6204" w:rsidRDefault="00182001" w:rsidP="00395DCE">
      <w:pPr>
        <w:pStyle w:val="Paragraphedeliste"/>
        <w:numPr>
          <w:ilvl w:val="0"/>
          <w:numId w:val="25"/>
        </w:numPr>
        <w:jc w:val="both"/>
      </w:pPr>
      <w:proofErr w:type="gramStart"/>
      <w:r w:rsidRPr="004F6204">
        <w:t>élaboration</w:t>
      </w:r>
      <w:proofErr w:type="gramEnd"/>
      <w:r w:rsidRPr="004F6204">
        <w:t xml:space="preserve"> et mise en </w:t>
      </w:r>
      <w:proofErr w:type="spellStart"/>
      <w:r w:rsidRPr="004F6204">
        <w:t>oeuvre</w:t>
      </w:r>
      <w:proofErr w:type="spellEnd"/>
      <w:r w:rsidRPr="004F6204">
        <w:t xml:space="preserve"> des règlements d’administration et de police relatifs aux télécommunications et fixation des taxes y afférentes, y compris les amendes transactionnelles ;</w:t>
      </w:r>
    </w:p>
    <w:p w14:paraId="061E0AD6" w14:textId="1E5EC1B8" w:rsidR="004F6204" w:rsidRPr="004F6204" w:rsidRDefault="00182001" w:rsidP="00395DCE">
      <w:pPr>
        <w:pStyle w:val="Paragraphedeliste"/>
        <w:numPr>
          <w:ilvl w:val="0"/>
          <w:numId w:val="25"/>
        </w:numPr>
        <w:jc w:val="both"/>
      </w:pPr>
      <w:proofErr w:type="gramStart"/>
      <w:r w:rsidRPr="004F6204">
        <w:t>définition</w:t>
      </w:r>
      <w:proofErr w:type="gramEnd"/>
      <w:r w:rsidRPr="004F6204">
        <w:t xml:space="preserve"> et actualisation du cadre légal et règlementaire du secteur des télécommunications et renforcement des capacités de l’</w:t>
      </w:r>
      <w:r>
        <w:t>ARPTC</w:t>
      </w:r>
      <w:r w:rsidRPr="004F6204">
        <w:t xml:space="preserve"> ;</w:t>
      </w:r>
    </w:p>
    <w:p w14:paraId="49925DA0" w14:textId="65AF2C5B" w:rsidR="004F6204" w:rsidRPr="004F6204" w:rsidRDefault="00182001" w:rsidP="00395DCE">
      <w:pPr>
        <w:pStyle w:val="Paragraphedeliste"/>
        <w:numPr>
          <w:ilvl w:val="0"/>
          <w:numId w:val="25"/>
        </w:numPr>
        <w:jc w:val="both"/>
      </w:pPr>
      <w:proofErr w:type="gramStart"/>
      <w:r w:rsidRPr="004F6204">
        <w:t>approbation</w:t>
      </w:r>
      <w:proofErr w:type="gramEnd"/>
      <w:r w:rsidRPr="004F6204">
        <w:t xml:space="preserve"> et signature des licences d’exploitation et des cahiers des charges préparés par l’autorité de régulation ;</w:t>
      </w:r>
    </w:p>
    <w:p w14:paraId="0F1EB193" w14:textId="7B755186" w:rsidR="004F6204" w:rsidRPr="004F6204" w:rsidRDefault="00182001" w:rsidP="00395DCE">
      <w:pPr>
        <w:pStyle w:val="Paragraphedeliste"/>
        <w:numPr>
          <w:ilvl w:val="0"/>
          <w:numId w:val="25"/>
        </w:numPr>
        <w:jc w:val="both"/>
      </w:pPr>
      <w:proofErr w:type="gramStart"/>
      <w:r w:rsidRPr="004F6204">
        <w:t>assurance</w:t>
      </w:r>
      <w:proofErr w:type="gramEnd"/>
      <w:r w:rsidRPr="004F6204">
        <w:t xml:space="preserve">, surveillance générale et police du secteur, en collaboration avec les </w:t>
      </w:r>
      <w:r>
        <w:t>ministères</w:t>
      </w:r>
      <w:r w:rsidRPr="004F6204">
        <w:t xml:space="preserve"> et services de l’</w:t>
      </w:r>
      <w:r>
        <w:t>E</w:t>
      </w:r>
      <w:r w:rsidRPr="004F6204">
        <w:t>tat ayant en charge la justice, l’intérieur, la sécurité et la défense nationale, conformément aux lois et règlements en vigueur ;</w:t>
      </w:r>
    </w:p>
    <w:p w14:paraId="278EFDD7" w14:textId="6154C183" w:rsidR="004F6204" w:rsidRPr="004F6204" w:rsidRDefault="00182001" w:rsidP="00395DCE">
      <w:pPr>
        <w:pStyle w:val="Paragraphedeliste"/>
        <w:numPr>
          <w:ilvl w:val="0"/>
          <w:numId w:val="25"/>
        </w:numPr>
        <w:jc w:val="both"/>
      </w:pPr>
      <w:proofErr w:type="gramStart"/>
      <w:r w:rsidRPr="004F6204">
        <w:t>représentation</w:t>
      </w:r>
      <w:proofErr w:type="gramEnd"/>
      <w:r w:rsidRPr="004F6204">
        <w:t xml:space="preserve"> des intérêts du pays auprès des organisations sous-régionales, régionales et internationales et application des accords et traités internationaux dans le secteur des télécommunications, en collaboration avec le </w:t>
      </w:r>
      <w:r>
        <w:t>ministère</w:t>
      </w:r>
      <w:r w:rsidRPr="004F6204">
        <w:t xml:space="preserve"> ayant la coopération dans ses attributions ;</w:t>
      </w:r>
    </w:p>
    <w:p w14:paraId="33ACE5BE" w14:textId="35E89CE5" w:rsidR="004F6204" w:rsidRPr="004F6204" w:rsidRDefault="00182001" w:rsidP="00395DCE">
      <w:pPr>
        <w:pStyle w:val="Paragraphedeliste"/>
        <w:numPr>
          <w:ilvl w:val="0"/>
          <w:numId w:val="25"/>
        </w:numPr>
        <w:jc w:val="both"/>
      </w:pPr>
      <w:proofErr w:type="gramStart"/>
      <w:r w:rsidRPr="004F6204">
        <w:t>représentation</w:t>
      </w:r>
      <w:proofErr w:type="gramEnd"/>
      <w:r w:rsidRPr="004F6204">
        <w:t xml:space="preserve"> du transport de courrier et de l’émission des timbres et du secteur des messageries postales électroniques ainsi que financières en collaboration avec le </w:t>
      </w:r>
      <w:r>
        <w:t>ministère</w:t>
      </w:r>
      <w:r w:rsidRPr="004F6204">
        <w:t xml:space="preserve"> ayant les finances dans ses attributions ;</w:t>
      </w:r>
    </w:p>
    <w:p w14:paraId="0AF66C30" w14:textId="1D8A0678" w:rsidR="004F6204" w:rsidRPr="004F6204" w:rsidRDefault="00182001" w:rsidP="00395DCE">
      <w:pPr>
        <w:pStyle w:val="Paragraphedeliste"/>
        <w:numPr>
          <w:ilvl w:val="0"/>
          <w:numId w:val="25"/>
        </w:numPr>
        <w:jc w:val="both"/>
      </w:pPr>
      <w:proofErr w:type="gramStart"/>
      <w:r w:rsidRPr="004F6204">
        <w:t>réglementation</w:t>
      </w:r>
      <w:proofErr w:type="gramEnd"/>
      <w:r w:rsidRPr="004F6204">
        <w:t xml:space="preserve"> et développement des comptes chèques et mandats postaux.</w:t>
      </w:r>
    </w:p>
    <w:p w14:paraId="0D54E106" w14:textId="77777777" w:rsidR="00182001" w:rsidRDefault="00182001" w:rsidP="004F6204">
      <w:pPr>
        <w:jc w:val="both"/>
        <w:rPr>
          <w:b/>
          <w:bCs/>
        </w:rPr>
      </w:pPr>
    </w:p>
    <w:p w14:paraId="2AA12FD3" w14:textId="47A4837B" w:rsidR="004F6204" w:rsidRPr="004F6204" w:rsidRDefault="004F6204" w:rsidP="004F6204">
      <w:pPr>
        <w:jc w:val="both"/>
      </w:pPr>
      <w:r w:rsidRPr="004F6204">
        <w:rPr>
          <w:b/>
          <w:bCs/>
        </w:rPr>
        <w:lastRenderedPageBreak/>
        <w:t xml:space="preserve">24. </w:t>
      </w:r>
      <w:r w:rsidR="002541E5">
        <w:rPr>
          <w:b/>
          <w:bCs/>
        </w:rPr>
        <w:t>Ministère</w:t>
      </w:r>
      <w:r w:rsidRPr="004F6204">
        <w:rPr>
          <w:b/>
          <w:bCs/>
        </w:rPr>
        <w:t xml:space="preserve"> de la Santé</w:t>
      </w:r>
    </w:p>
    <w:p w14:paraId="04B488F3" w14:textId="76F840E5" w:rsidR="004F6204" w:rsidRPr="004F6204" w:rsidRDefault="00182001" w:rsidP="00395DCE">
      <w:pPr>
        <w:pStyle w:val="Paragraphedeliste"/>
        <w:numPr>
          <w:ilvl w:val="0"/>
          <w:numId w:val="26"/>
        </w:numPr>
        <w:jc w:val="both"/>
      </w:pPr>
      <w:proofErr w:type="gramStart"/>
      <w:r w:rsidRPr="004F6204">
        <w:t>organisation</w:t>
      </w:r>
      <w:proofErr w:type="gramEnd"/>
      <w:r w:rsidRPr="004F6204">
        <w:t>, création et contrôle des services publics médicaux et pharmaceutiques ;</w:t>
      </w:r>
    </w:p>
    <w:p w14:paraId="1CF676D8" w14:textId="70DE8879" w:rsidR="004F6204" w:rsidRPr="004F6204" w:rsidRDefault="00182001" w:rsidP="00395DCE">
      <w:pPr>
        <w:pStyle w:val="Paragraphedeliste"/>
        <w:numPr>
          <w:ilvl w:val="0"/>
          <w:numId w:val="26"/>
        </w:numPr>
        <w:jc w:val="both"/>
      </w:pPr>
      <w:proofErr w:type="gramStart"/>
      <w:r w:rsidRPr="004F6204">
        <w:t>organisation</w:t>
      </w:r>
      <w:proofErr w:type="gramEnd"/>
      <w:r w:rsidRPr="004F6204">
        <w:t xml:space="preserve"> de l’enseignement technique médical du niveau secondaire ;</w:t>
      </w:r>
    </w:p>
    <w:p w14:paraId="363A0886" w14:textId="20692F96" w:rsidR="004F6204" w:rsidRPr="004F6204" w:rsidRDefault="00182001" w:rsidP="00395DCE">
      <w:pPr>
        <w:pStyle w:val="Paragraphedeliste"/>
        <w:numPr>
          <w:ilvl w:val="0"/>
          <w:numId w:val="26"/>
        </w:numPr>
        <w:jc w:val="both"/>
      </w:pPr>
      <w:proofErr w:type="gramStart"/>
      <w:r w:rsidRPr="004F6204">
        <w:t>agrément</w:t>
      </w:r>
      <w:proofErr w:type="gramEnd"/>
      <w:r w:rsidRPr="004F6204">
        <w:t xml:space="preserve"> et contrôle technique des établissements privés médico-sanitaires, pharmaceutiques, d’enseignement médical technique et laboratoires ;</w:t>
      </w:r>
    </w:p>
    <w:p w14:paraId="6B65BE2A" w14:textId="6000A170" w:rsidR="004F6204" w:rsidRPr="004F6204" w:rsidRDefault="00182001" w:rsidP="00395DCE">
      <w:pPr>
        <w:pStyle w:val="Paragraphedeliste"/>
        <w:numPr>
          <w:ilvl w:val="0"/>
          <w:numId w:val="26"/>
        </w:numPr>
        <w:jc w:val="both"/>
      </w:pPr>
      <w:proofErr w:type="gramStart"/>
      <w:r w:rsidRPr="004F6204">
        <w:t>hygiène</w:t>
      </w:r>
      <w:proofErr w:type="gramEnd"/>
      <w:r w:rsidRPr="004F6204">
        <w:t xml:space="preserve"> et santé publiques ;</w:t>
      </w:r>
    </w:p>
    <w:p w14:paraId="393D4805" w14:textId="2429699C" w:rsidR="004F6204" w:rsidRPr="004F6204" w:rsidRDefault="00182001" w:rsidP="00395DCE">
      <w:pPr>
        <w:pStyle w:val="Paragraphedeliste"/>
        <w:numPr>
          <w:ilvl w:val="0"/>
          <w:numId w:val="26"/>
        </w:numPr>
        <w:jc w:val="both"/>
      </w:pPr>
      <w:proofErr w:type="gramStart"/>
      <w:r w:rsidRPr="004F6204">
        <w:t>inspection</w:t>
      </w:r>
      <w:proofErr w:type="gramEnd"/>
      <w:r w:rsidRPr="004F6204">
        <w:t xml:space="preserve"> et prévention sanitaires et médicales et actions médicales humanitaires ;</w:t>
      </w:r>
    </w:p>
    <w:p w14:paraId="7F00BDE8" w14:textId="7F493519" w:rsidR="004F6204" w:rsidRPr="004F6204" w:rsidRDefault="00182001" w:rsidP="00395DCE">
      <w:pPr>
        <w:pStyle w:val="Paragraphedeliste"/>
        <w:numPr>
          <w:ilvl w:val="0"/>
          <w:numId w:val="26"/>
        </w:numPr>
        <w:jc w:val="both"/>
      </w:pPr>
      <w:proofErr w:type="gramStart"/>
      <w:r w:rsidRPr="004F6204">
        <w:t>police</w:t>
      </w:r>
      <w:proofErr w:type="gramEnd"/>
      <w:r w:rsidRPr="004F6204">
        <w:t xml:space="preserve"> sanitaire aux frontières (quarantaine humaine internationale) ;</w:t>
      </w:r>
    </w:p>
    <w:p w14:paraId="5A82622B" w14:textId="75E8EDD4" w:rsidR="004F6204" w:rsidRPr="004F6204" w:rsidRDefault="00182001" w:rsidP="00395DCE">
      <w:pPr>
        <w:pStyle w:val="Paragraphedeliste"/>
        <w:numPr>
          <w:ilvl w:val="0"/>
          <w:numId w:val="26"/>
        </w:numPr>
        <w:jc w:val="both"/>
      </w:pPr>
      <w:proofErr w:type="gramStart"/>
      <w:r w:rsidRPr="004F6204">
        <w:t>organisation</w:t>
      </w:r>
      <w:proofErr w:type="gramEnd"/>
      <w:r w:rsidRPr="004F6204">
        <w:t>, réglementation et promotion de la médecine traditionnelle, y compris le domaine de la pharmacopée traditionnelle et des plantes médicinales ;</w:t>
      </w:r>
    </w:p>
    <w:p w14:paraId="56FCF33F" w14:textId="6CE8F752" w:rsidR="004F6204" w:rsidRPr="004F6204" w:rsidRDefault="00182001" w:rsidP="00395DCE">
      <w:pPr>
        <w:pStyle w:val="Paragraphedeliste"/>
        <w:numPr>
          <w:ilvl w:val="0"/>
          <w:numId w:val="26"/>
        </w:numPr>
        <w:jc w:val="both"/>
      </w:pPr>
      <w:proofErr w:type="gramStart"/>
      <w:r w:rsidRPr="004F6204">
        <w:t>organisation</w:t>
      </w:r>
      <w:proofErr w:type="gramEnd"/>
      <w:r w:rsidRPr="004F6204">
        <w:t xml:space="preserve"> du système de santé ;</w:t>
      </w:r>
    </w:p>
    <w:p w14:paraId="410C99BE" w14:textId="14EB6BE8" w:rsidR="004F6204" w:rsidRPr="004F6204" w:rsidRDefault="00182001" w:rsidP="00395DCE">
      <w:pPr>
        <w:pStyle w:val="Paragraphedeliste"/>
        <w:numPr>
          <w:ilvl w:val="0"/>
          <w:numId w:val="26"/>
        </w:numPr>
        <w:jc w:val="both"/>
      </w:pPr>
      <w:proofErr w:type="gramStart"/>
      <w:r w:rsidRPr="004F6204">
        <w:t>gestion</w:t>
      </w:r>
      <w:proofErr w:type="gramEnd"/>
      <w:r w:rsidRPr="004F6204">
        <w:t xml:space="preserve"> du personnel mis à sa disposition ;</w:t>
      </w:r>
    </w:p>
    <w:p w14:paraId="1B72F068" w14:textId="0EEF9A8B" w:rsidR="004F6204" w:rsidRPr="004F6204" w:rsidRDefault="00182001" w:rsidP="00395DCE">
      <w:pPr>
        <w:pStyle w:val="Paragraphedeliste"/>
        <w:numPr>
          <w:ilvl w:val="0"/>
          <w:numId w:val="26"/>
        </w:numPr>
        <w:jc w:val="both"/>
      </w:pPr>
      <w:proofErr w:type="gramStart"/>
      <w:r w:rsidRPr="004F6204">
        <w:t>élaboration</w:t>
      </w:r>
      <w:proofErr w:type="gramEnd"/>
      <w:r w:rsidRPr="004F6204">
        <w:t xml:space="preserve"> du programme de formation du personnel de santé, en collaboration avec le </w:t>
      </w:r>
      <w:r>
        <w:t>ministère</w:t>
      </w:r>
      <w:r w:rsidRPr="004F6204">
        <w:t xml:space="preserve"> ayant l’enseignement supérieur et universitaire dans ses attributions ;</w:t>
      </w:r>
    </w:p>
    <w:p w14:paraId="237D8C37" w14:textId="7595331E" w:rsidR="004F6204" w:rsidRPr="004F6204" w:rsidRDefault="00182001" w:rsidP="00395DCE">
      <w:pPr>
        <w:pStyle w:val="Paragraphedeliste"/>
        <w:numPr>
          <w:ilvl w:val="0"/>
          <w:numId w:val="26"/>
        </w:numPr>
        <w:jc w:val="both"/>
      </w:pPr>
      <w:proofErr w:type="gramStart"/>
      <w:r w:rsidRPr="004F6204">
        <w:t>élaboration</w:t>
      </w:r>
      <w:proofErr w:type="gramEnd"/>
      <w:r w:rsidRPr="004F6204">
        <w:t xml:space="preserve"> des normes à la salubrité du milieu humain, en collaboration avec le </w:t>
      </w:r>
      <w:r>
        <w:t>ministère</w:t>
      </w:r>
      <w:r w:rsidRPr="004F6204">
        <w:t xml:space="preserve"> ayant l’environnement dans ses attributions ;</w:t>
      </w:r>
    </w:p>
    <w:p w14:paraId="2278E9EE" w14:textId="0D1ADBC1" w:rsidR="004F6204" w:rsidRPr="004F6204" w:rsidRDefault="00182001" w:rsidP="00395DCE">
      <w:pPr>
        <w:pStyle w:val="Paragraphedeliste"/>
        <w:numPr>
          <w:ilvl w:val="0"/>
          <w:numId w:val="26"/>
        </w:numPr>
        <w:jc w:val="both"/>
      </w:pPr>
      <w:proofErr w:type="gramStart"/>
      <w:r w:rsidRPr="004F6204">
        <w:t>élaboration</w:t>
      </w:r>
      <w:proofErr w:type="gramEnd"/>
      <w:r w:rsidRPr="004F6204">
        <w:t xml:space="preserve"> des normes relatives à la santé ;</w:t>
      </w:r>
    </w:p>
    <w:p w14:paraId="13B32209" w14:textId="6576A68D" w:rsidR="004F6204" w:rsidRPr="004F6204" w:rsidRDefault="00182001" w:rsidP="00395DCE">
      <w:pPr>
        <w:pStyle w:val="Paragraphedeliste"/>
        <w:numPr>
          <w:ilvl w:val="0"/>
          <w:numId w:val="26"/>
        </w:numPr>
        <w:jc w:val="both"/>
      </w:pPr>
      <w:proofErr w:type="gramStart"/>
      <w:r w:rsidRPr="004F6204">
        <w:t>analyse</w:t>
      </w:r>
      <w:proofErr w:type="gramEnd"/>
      <w:r w:rsidRPr="004F6204">
        <w:t xml:space="preserve"> et contrôle des aliments, des médicaments et des produits phytosanitaires ;</w:t>
      </w:r>
    </w:p>
    <w:p w14:paraId="5A2D6D30" w14:textId="72810078" w:rsidR="004F6204" w:rsidRPr="004F6204" w:rsidRDefault="00182001" w:rsidP="00395DCE">
      <w:pPr>
        <w:pStyle w:val="Paragraphedeliste"/>
        <w:numPr>
          <w:ilvl w:val="0"/>
          <w:numId w:val="26"/>
        </w:numPr>
        <w:jc w:val="both"/>
      </w:pPr>
      <w:proofErr w:type="gramStart"/>
      <w:r w:rsidRPr="004F6204">
        <w:t>collaboration</w:t>
      </w:r>
      <w:proofErr w:type="gramEnd"/>
      <w:r w:rsidRPr="004F6204">
        <w:t xml:space="preserve"> avec l’ordre des médecins, l’ordre des pharmaciens et avec les autres associations professionnelles de santé pour l’assainissement du milieu médical ;</w:t>
      </w:r>
    </w:p>
    <w:p w14:paraId="1BC2B3F0" w14:textId="2FFAF542" w:rsidR="004F6204" w:rsidRPr="004F6204" w:rsidRDefault="00182001" w:rsidP="00395DCE">
      <w:pPr>
        <w:pStyle w:val="Paragraphedeliste"/>
        <w:numPr>
          <w:ilvl w:val="0"/>
          <w:numId w:val="26"/>
        </w:numPr>
        <w:jc w:val="both"/>
      </w:pPr>
      <w:proofErr w:type="gramStart"/>
      <w:r w:rsidRPr="004F6204">
        <w:t>contrôle</w:t>
      </w:r>
      <w:proofErr w:type="gramEnd"/>
      <w:r w:rsidRPr="004F6204">
        <w:t xml:space="preserve"> des produits cosmétiques et d’hygiène corporelle.</w:t>
      </w:r>
    </w:p>
    <w:p w14:paraId="177DCE70" w14:textId="5790A9D1" w:rsidR="004F6204" w:rsidRPr="004F6204" w:rsidRDefault="004F6204" w:rsidP="004F6204">
      <w:pPr>
        <w:jc w:val="both"/>
      </w:pPr>
      <w:r w:rsidRPr="004F6204">
        <w:rPr>
          <w:b/>
          <w:bCs/>
        </w:rPr>
        <w:t xml:space="preserve">25. </w:t>
      </w:r>
      <w:r w:rsidR="002541E5">
        <w:rPr>
          <w:b/>
          <w:bCs/>
        </w:rPr>
        <w:t>Ministère</w:t>
      </w:r>
      <w:r w:rsidRPr="004F6204">
        <w:rPr>
          <w:b/>
          <w:bCs/>
        </w:rPr>
        <w:t xml:space="preserve"> des Droits </w:t>
      </w:r>
      <w:r w:rsidR="00182001">
        <w:rPr>
          <w:b/>
          <w:bCs/>
        </w:rPr>
        <w:t>h</w:t>
      </w:r>
      <w:r w:rsidRPr="004F6204">
        <w:rPr>
          <w:b/>
          <w:bCs/>
        </w:rPr>
        <w:t>umains</w:t>
      </w:r>
    </w:p>
    <w:p w14:paraId="506566C5" w14:textId="7889FA4E" w:rsidR="004F6204" w:rsidRPr="004F6204" w:rsidRDefault="004F6204" w:rsidP="00395DCE">
      <w:pPr>
        <w:pStyle w:val="Paragraphedeliste"/>
        <w:numPr>
          <w:ilvl w:val="0"/>
          <w:numId w:val="27"/>
        </w:numPr>
        <w:jc w:val="both"/>
      </w:pPr>
      <w:r w:rsidRPr="004F6204">
        <w:t>Promotion et protection des droits de l’homme et des libertés fondamentales ;</w:t>
      </w:r>
    </w:p>
    <w:p w14:paraId="5D24635D" w14:textId="55D25AE7" w:rsidR="004F6204" w:rsidRPr="004F6204" w:rsidRDefault="004F6204" w:rsidP="00395DCE">
      <w:pPr>
        <w:pStyle w:val="Paragraphedeliste"/>
        <w:numPr>
          <w:ilvl w:val="0"/>
          <w:numId w:val="27"/>
        </w:numPr>
        <w:jc w:val="both"/>
      </w:pPr>
      <w:r w:rsidRPr="004F6204">
        <w:t>Diffusion et vulgarisation des droits de l’homme ;</w:t>
      </w:r>
    </w:p>
    <w:p w14:paraId="5804D1C8" w14:textId="5F1405B6" w:rsidR="004F6204" w:rsidRPr="004F6204" w:rsidRDefault="004F6204" w:rsidP="00395DCE">
      <w:pPr>
        <w:pStyle w:val="Paragraphedeliste"/>
        <w:numPr>
          <w:ilvl w:val="0"/>
          <w:numId w:val="27"/>
        </w:numPr>
        <w:jc w:val="both"/>
      </w:pPr>
      <w:r w:rsidRPr="004F6204">
        <w:t xml:space="preserve">Suivi du respect des droits de l’homme et proposition au </w:t>
      </w:r>
      <w:r>
        <w:t>ministre</w:t>
      </w:r>
      <w:r w:rsidRPr="004F6204">
        <w:t xml:space="preserve"> ayant la Justice dans ses attributions de toutes mesures protectrices des droits de l'homme notamment la libération des prisonniers éligibles à cette procédure ; </w:t>
      </w:r>
    </w:p>
    <w:p w14:paraId="4BF0CE2E" w14:textId="07E22CB0" w:rsidR="004F6204" w:rsidRPr="004F6204" w:rsidRDefault="004F6204" w:rsidP="00395DCE">
      <w:pPr>
        <w:pStyle w:val="Paragraphedeliste"/>
        <w:numPr>
          <w:ilvl w:val="0"/>
          <w:numId w:val="27"/>
        </w:numPr>
        <w:jc w:val="both"/>
      </w:pPr>
      <w:r w:rsidRPr="004F6204">
        <w:t>Examen des cas flagrants de violation des droits humains par des mécanismes appropriés tels que la médiation en matière de droits de l’homme et la commission de contrôle sans se substituer aux cours et tribunaux ni aux procédures administratives prévues par la loi ;</w:t>
      </w:r>
    </w:p>
    <w:p w14:paraId="7022A375" w14:textId="33AD1223" w:rsidR="004F6204" w:rsidRPr="004F6204" w:rsidRDefault="004F6204" w:rsidP="00395DCE">
      <w:pPr>
        <w:pStyle w:val="Paragraphedeliste"/>
        <w:numPr>
          <w:ilvl w:val="0"/>
          <w:numId w:val="27"/>
        </w:numPr>
        <w:jc w:val="both"/>
      </w:pPr>
      <w:r w:rsidRPr="004F6204">
        <w:t xml:space="preserve">Collaboration avec le Haut-Commissariat aux Droits de l’homme, avec la </w:t>
      </w:r>
      <w:r>
        <w:t>commission</w:t>
      </w:r>
      <w:r w:rsidRPr="004F6204">
        <w:t xml:space="preserve"> africaine des droits de l’homme et des peuples, et avec d’autres institutions nationales, régionales et internationales en matière des droits de l’homme ;</w:t>
      </w:r>
    </w:p>
    <w:p w14:paraId="7BE5BD28" w14:textId="0FBC4BAD" w:rsidR="004F6204" w:rsidRPr="004F6204" w:rsidRDefault="004F6204" w:rsidP="00395DCE">
      <w:pPr>
        <w:pStyle w:val="Paragraphedeliste"/>
        <w:numPr>
          <w:ilvl w:val="0"/>
          <w:numId w:val="27"/>
        </w:numPr>
        <w:jc w:val="both"/>
      </w:pPr>
      <w:r w:rsidRPr="004F6204">
        <w:t xml:space="preserve">Défense des intérêts de la République Démocratique du Congo devant les instances internationales et régionales des droits de l’homme, notamment le Conseil des Nations-Unies pour les droits de l’homme et la </w:t>
      </w:r>
      <w:r>
        <w:t>commission</w:t>
      </w:r>
      <w:r w:rsidRPr="004F6204">
        <w:t xml:space="preserve"> africaine des droits de l’homme et des peuples ;</w:t>
      </w:r>
    </w:p>
    <w:p w14:paraId="379698E6" w14:textId="184257B3" w:rsidR="004F6204" w:rsidRPr="004F6204" w:rsidRDefault="004F6204" w:rsidP="00395DCE">
      <w:pPr>
        <w:pStyle w:val="Paragraphedeliste"/>
        <w:numPr>
          <w:ilvl w:val="0"/>
          <w:numId w:val="27"/>
        </w:numPr>
        <w:jc w:val="both"/>
      </w:pPr>
      <w:r w:rsidRPr="004F6204">
        <w:t>Conception et diffusion des rapports périodiques destinés aux comités de surveillance des Traités internationaux et régionaux des droits de l’homme.</w:t>
      </w:r>
    </w:p>
    <w:p w14:paraId="277482A7" w14:textId="567C29B8" w:rsidR="004F6204" w:rsidRPr="004F6204" w:rsidRDefault="004F6204" w:rsidP="004F6204">
      <w:pPr>
        <w:jc w:val="both"/>
      </w:pPr>
      <w:r w:rsidRPr="004F6204">
        <w:rPr>
          <w:b/>
          <w:bCs/>
        </w:rPr>
        <w:t xml:space="preserve">26. </w:t>
      </w:r>
      <w:r w:rsidR="002541E5">
        <w:rPr>
          <w:b/>
          <w:bCs/>
        </w:rPr>
        <w:t>Ministère</w:t>
      </w:r>
      <w:r w:rsidRPr="004F6204">
        <w:rPr>
          <w:b/>
          <w:bCs/>
        </w:rPr>
        <w:t xml:space="preserve"> des Relations avec le Parlement</w:t>
      </w:r>
    </w:p>
    <w:p w14:paraId="3BC50501" w14:textId="2E47917D" w:rsidR="004F6204" w:rsidRPr="004F6204" w:rsidRDefault="00182001" w:rsidP="00395DCE">
      <w:pPr>
        <w:pStyle w:val="Paragraphedeliste"/>
        <w:numPr>
          <w:ilvl w:val="0"/>
          <w:numId w:val="28"/>
        </w:numPr>
        <w:jc w:val="both"/>
      </w:pPr>
      <w:proofErr w:type="gramStart"/>
      <w:r>
        <w:t>r</w:t>
      </w:r>
      <w:r w:rsidR="004F6204" w:rsidRPr="004F6204">
        <w:t>eprésentation</w:t>
      </w:r>
      <w:proofErr w:type="gramEnd"/>
      <w:r w:rsidR="004F6204" w:rsidRPr="004F6204">
        <w:t xml:space="preserve"> du Gouvernement à l’Assemblée nationale et au Sénat ;</w:t>
      </w:r>
    </w:p>
    <w:p w14:paraId="105DC405" w14:textId="0396047A" w:rsidR="004F6204" w:rsidRPr="004F6204" w:rsidRDefault="00182001" w:rsidP="00395DCE">
      <w:pPr>
        <w:pStyle w:val="Paragraphedeliste"/>
        <w:numPr>
          <w:ilvl w:val="0"/>
          <w:numId w:val="28"/>
        </w:numPr>
        <w:jc w:val="both"/>
      </w:pPr>
      <w:proofErr w:type="gramStart"/>
      <w:r>
        <w:t>f</w:t>
      </w:r>
      <w:r w:rsidR="004F6204" w:rsidRPr="004F6204">
        <w:t>acilitation</w:t>
      </w:r>
      <w:proofErr w:type="gramEnd"/>
      <w:r w:rsidR="004F6204" w:rsidRPr="004F6204">
        <w:t xml:space="preserve"> des relations entre les membres du Gouvernement et les </w:t>
      </w:r>
      <w:r>
        <w:t>d</w:t>
      </w:r>
      <w:r w:rsidR="004F6204" w:rsidRPr="004F6204">
        <w:t>éputés nationaux et Sénateurs ;</w:t>
      </w:r>
    </w:p>
    <w:p w14:paraId="7835A052" w14:textId="1E79BF1E" w:rsidR="004F6204" w:rsidRPr="004F6204" w:rsidRDefault="00182001" w:rsidP="00395DCE">
      <w:pPr>
        <w:pStyle w:val="Paragraphedeliste"/>
        <w:numPr>
          <w:ilvl w:val="0"/>
          <w:numId w:val="28"/>
        </w:numPr>
        <w:jc w:val="both"/>
      </w:pPr>
      <w:proofErr w:type="gramStart"/>
      <w:r>
        <w:t>p</w:t>
      </w:r>
      <w:r w:rsidR="004F6204" w:rsidRPr="004F6204">
        <w:t>roposition</w:t>
      </w:r>
      <w:proofErr w:type="gramEnd"/>
      <w:r w:rsidR="004F6204" w:rsidRPr="004F6204">
        <w:t xml:space="preserve">, coordination et mise en </w:t>
      </w:r>
      <w:proofErr w:type="spellStart"/>
      <w:r w:rsidR="004F6204" w:rsidRPr="004F6204">
        <w:t>oeuvre</w:t>
      </w:r>
      <w:proofErr w:type="spellEnd"/>
      <w:r w:rsidR="004F6204" w:rsidRPr="004F6204">
        <w:t xml:space="preserve"> des actions tendant à promouvoir et à consolider les relations entre le Gouvernement et les chambres du Parlement ;</w:t>
      </w:r>
    </w:p>
    <w:p w14:paraId="3C5465F2" w14:textId="2D9BF325" w:rsidR="004F6204" w:rsidRPr="004F6204" w:rsidRDefault="004F6204" w:rsidP="00395DCE">
      <w:pPr>
        <w:pStyle w:val="Paragraphedeliste"/>
        <w:numPr>
          <w:ilvl w:val="0"/>
          <w:numId w:val="28"/>
        </w:numPr>
        <w:jc w:val="both"/>
      </w:pPr>
      <w:r w:rsidRPr="004F6204">
        <w:t>Coordination du programme législatif du Gouvernement ;</w:t>
      </w:r>
    </w:p>
    <w:p w14:paraId="0CD7CE02" w14:textId="3C9D18BE" w:rsidR="004F6204" w:rsidRPr="004F6204" w:rsidRDefault="00182001" w:rsidP="00395DCE">
      <w:pPr>
        <w:pStyle w:val="Paragraphedeliste"/>
        <w:numPr>
          <w:ilvl w:val="0"/>
          <w:numId w:val="28"/>
        </w:numPr>
        <w:jc w:val="both"/>
      </w:pPr>
      <w:proofErr w:type="gramStart"/>
      <w:r w:rsidRPr="004F6204">
        <w:lastRenderedPageBreak/>
        <w:t>information</w:t>
      </w:r>
      <w:proofErr w:type="gramEnd"/>
      <w:r w:rsidRPr="004F6204">
        <w:t xml:space="preserve"> sur l’état d’avancement des projets de lois initiées par les membres du gouvernement ;</w:t>
      </w:r>
    </w:p>
    <w:p w14:paraId="4E06D514" w14:textId="48FA1628" w:rsidR="004F6204" w:rsidRPr="004F6204" w:rsidRDefault="00182001" w:rsidP="00395DCE">
      <w:pPr>
        <w:pStyle w:val="Paragraphedeliste"/>
        <w:numPr>
          <w:ilvl w:val="0"/>
          <w:numId w:val="28"/>
        </w:numPr>
        <w:jc w:val="both"/>
      </w:pPr>
      <w:proofErr w:type="gramStart"/>
      <w:r w:rsidRPr="004F6204">
        <w:t>contribution</w:t>
      </w:r>
      <w:proofErr w:type="gramEnd"/>
      <w:r w:rsidRPr="004F6204">
        <w:t xml:space="preserve"> à l’enrichissement des projets et propositions des textes à caractère législatif ainsi qu’à l’actualisation </w:t>
      </w:r>
      <w:r w:rsidR="004F6204" w:rsidRPr="004F6204">
        <w:t>des lois en concertation avec les membres du Gouvernement concernés ;</w:t>
      </w:r>
    </w:p>
    <w:p w14:paraId="77293C80" w14:textId="1F8E3609" w:rsidR="004F6204" w:rsidRPr="004F6204" w:rsidRDefault="004F6204" w:rsidP="00395DCE">
      <w:pPr>
        <w:pStyle w:val="Paragraphedeliste"/>
        <w:numPr>
          <w:ilvl w:val="0"/>
          <w:numId w:val="28"/>
        </w:numPr>
        <w:jc w:val="both"/>
      </w:pPr>
      <w:r w:rsidRPr="004F6204">
        <w:t>Initiation et conduite de toute réflexion ou étude prospective dans le domaine du droit parlementaire, de la législation sur les partis politiques et le statut de l’Opposition ;</w:t>
      </w:r>
    </w:p>
    <w:p w14:paraId="0402EB59" w14:textId="5694BBC0" w:rsidR="004F6204" w:rsidRPr="004F6204" w:rsidRDefault="00182001" w:rsidP="00395DCE">
      <w:pPr>
        <w:pStyle w:val="Paragraphedeliste"/>
        <w:numPr>
          <w:ilvl w:val="0"/>
          <w:numId w:val="28"/>
        </w:numPr>
        <w:jc w:val="both"/>
      </w:pPr>
      <w:proofErr w:type="gramStart"/>
      <w:r>
        <w:t>c</w:t>
      </w:r>
      <w:r w:rsidR="004F6204" w:rsidRPr="004F6204">
        <w:t>ontribution</w:t>
      </w:r>
      <w:proofErr w:type="gramEnd"/>
      <w:r w:rsidR="004F6204" w:rsidRPr="004F6204">
        <w:t xml:space="preserve"> à l’élaboration de l’ordre du jour des </w:t>
      </w:r>
      <w:r>
        <w:t>c</w:t>
      </w:r>
      <w:r w:rsidR="004F6204" w:rsidRPr="004F6204">
        <w:t>hambres du Parlement et surveillance de l’inscription à l’ordre du jour de l’Assemblée concernée des projets ou propositions de lois déclarés prioritaires par le Gouvernement ;</w:t>
      </w:r>
    </w:p>
    <w:p w14:paraId="7F0B57B8" w14:textId="75644082" w:rsidR="004F6204" w:rsidRPr="004F6204" w:rsidRDefault="00182001" w:rsidP="00395DCE">
      <w:pPr>
        <w:pStyle w:val="Paragraphedeliste"/>
        <w:numPr>
          <w:ilvl w:val="0"/>
          <w:numId w:val="28"/>
        </w:numPr>
        <w:jc w:val="both"/>
      </w:pPr>
      <w:proofErr w:type="gramStart"/>
      <w:r>
        <w:t>s</w:t>
      </w:r>
      <w:r w:rsidR="004F6204" w:rsidRPr="004F6204">
        <w:t>uivi</w:t>
      </w:r>
      <w:proofErr w:type="gramEnd"/>
      <w:r w:rsidR="004F6204" w:rsidRPr="004F6204">
        <w:t xml:space="preserve"> des procédures de contrôle exercé par l’Assemblée nationale et le Sénat sur le Gouvernement, les entreprises du portefeuille, les services et Etablissements publics ;</w:t>
      </w:r>
    </w:p>
    <w:p w14:paraId="71313C5B" w14:textId="33456932" w:rsidR="004F6204" w:rsidRPr="004F6204" w:rsidRDefault="00182001" w:rsidP="00395DCE">
      <w:pPr>
        <w:pStyle w:val="Paragraphedeliste"/>
        <w:numPr>
          <w:ilvl w:val="0"/>
          <w:numId w:val="28"/>
        </w:numPr>
        <w:jc w:val="both"/>
      </w:pPr>
      <w:proofErr w:type="gramStart"/>
      <w:r>
        <w:t>p</w:t>
      </w:r>
      <w:r w:rsidR="004F6204" w:rsidRPr="004F6204">
        <w:t>résence</w:t>
      </w:r>
      <w:proofErr w:type="gramEnd"/>
      <w:r w:rsidR="004F6204" w:rsidRPr="004F6204">
        <w:t xml:space="preserve"> permanente du Gouvernement dans les débats parlementaires et suivi des délibérations des Chambres du Parlement en séance plénière et en commission ;</w:t>
      </w:r>
    </w:p>
    <w:p w14:paraId="08E55B7C" w14:textId="4E3A78E3" w:rsidR="004F6204" w:rsidRPr="004F6204" w:rsidRDefault="00182001" w:rsidP="00395DCE">
      <w:pPr>
        <w:pStyle w:val="Paragraphedeliste"/>
        <w:numPr>
          <w:ilvl w:val="0"/>
          <w:numId w:val="28"/>
        </w:numPr>
        <w:jc w:val="both"/>
      </w:pPr>
      <w:proofErr w:type="gramStart"/>
      <w:r>
        <w:t>p</w:t>
      </w:r>
      <w:r w:rsidR="004F6204" w:rsidRPr="004F6204">
        <w:t>rise</w:t>
      </w:r>
      <w:proofErr w:type="gramEnd"/>
      <w:r w:rsidR="004F6204" w:rsidRPr="004F6204">
        <w:t xml:space="preserve"> des dispositions permettant aux membres du Gouvernement auxquels des interpellations, des auditions par les commissions, des questions écrites, orales ou d’actualités sont adressées de répondre dans les délais prévus et, le cas échéant, suppléer à leur carence ;</w:t>
      </w:r>
    </w:p>
    <w:p w14:paraId="61F3513A" w14:textId="36C1E209" w:rsidR="004F6204" w:rsidRPr="004F6204" w:rsidRDefault="00182001" w:rsidP="00395DCE">
      <w:pPr>
        <w:pStyle w:val="Paragraphedeliste"/>
        <w:numPr>
          <w:ilvl w:val="0"/>
          <w:numId w:val="28"/>
        </w:numPr>
        <w:jc w:val="both"/>
      </w:pPr>
      <w:proofErr w:type="gramStart"/>
      <w:r>
        <w:t>a</w:t>
      </w:r>
      <w:r w:rsidR="004F6204" w:rsidRPr="004F6204">
        <w:t>ssurance</w:t>
      </w:r>
      <w:proofErr w:type="gramEnd"/>
      <w:r w:rsidR="004F6204" w:rsidRPr="004F6204">
        <w:t xml:space="preserve"> de la conformité à la Constitution et à la législation nationale des édits des </w:t>
      </w:r>
      <w:r>
        <w:t>a</w:t>
      </w:r>
      <w:r w:rsidR="004F6204" w:rsidRPr="004F6204">
        <w:t xml:space="preserve">ssemblées provinciales, en collaboration avec le </w:t>
      </w:r>
      <w:r w:rsidR="004F6204">
        <w:t>ministère</w:t>
      </w:r>
      <w:r w:rsidR="004F6204" w:rsidRPr="004F6204">
        <w:t xml:space="preserve"> ayant l’Intérieur dans ses attributions ;</w:t>
      </w:r>
    </w:p>
    <w:p w14:paraId="4E800C37" w14:textId="4C612B83" w:rsidR="004F6204" w:rsidRPr="004F6204" w:rsidRDefault="00182001" w:rsidP="00395DCE">
      <w:pPr>
        <w:pStyle w:val="Paragraphedeliste"/>
        <w:numPr>
          <w:ilvl w:val="0"/>
          <w:numId w:val="28"/>
        </w:numPr>
        <w:jc w:val="both"/>
      </w:pPr>
      <w:proofErr w:type="gramStart"/>
      <w:r>
        <w:t>e</w:t>
      </w:r>
      <w:r w:rsidR="004F6204" w:rsidRPr="004F6204">
        <w:t>xécution</w:t>
      </w:r>
      <w:proofErr w:type="gramEnd"/>
      <w:r w:rsidR="004F6204" w:rsidRPr="004F6204">
        <w:t xml:space="preserve"> et assurance du suivi de toute autre mission confiée par le Gouvernement au </w:t>
      </w:r>
      <w:r w:rsidR="004F6204">
        <w:t>ministère</w:t>
      </w:r>
      <w:r w:rsidR="004F6204" w:rsidRPr="004F6204">
        <w:t xml:space="preserve"> ;</w:t>
      </w:r>
    </w:p>
    <w:p w14:paraId="21617445" w14:textId="159F9852" w:rsidR="004F6204" w:rsidRPr="004F6204" w:rsidRDefault="00182001" w:rsidP="00395DCE">
      <w:pPr>
        <w:pStyle w:val="Paragraphedeliste"/>
        <w:numPr>
          <w:ilvl w:val="0"/>
          <w:numId w:val="28"/>
        </w:numPr>
        <w:jc w:val="both"/>
      </w:pPr>
      <w:proofErr w:type="gramStart"/>
      <w:r>
        <w:t>e</w:t>
      </w:r>
      <w:r w:rsidR="004F6204" w:rsidRPr="004F6204">
        <w:t>ntretien</w:t>
      </w:r>
      <w:proofErr w:type="gramEnd"/>
      <w:r w:rsidR="004F6204" w:rsidRPr="004F6204">
        <w:t xml:space="preserve"> des relations suivies avec les groupes parlementaires et les partis politiques et transmission de leurs préoccupations et options au Gouvernement.</w:t>
      </w:r>
    </w:p>
    <w:p w14:paraId="32B65030" w14:textId="6027ED63" w:rsidR="004F6204" w:rsidRPr="004F6204" w:rsidRDefault="004F6204" w:rsidP="004F6204">
      <w:pPr>
        <w:jc w:val="both"/>
      </w:pPr>
      <w:r w:rsidRPr="004F6204">
        <w:rPr>
          <w:b/>
          <w:bCs/>
        </w:rPr>
        <w:t xml:space="preserve">27. </w:t>
      </w:r>
      <w:r w:rsidR="002541E5">
        <w:rPr>
          <w:b/>
          <w:bCs/>
        </w:rPr>
        <w:t>Ministère</w:t>
      </w:r>
      <w:r w:rsidRPr="004F6204">
        <w:rPr>
          <w:b/>
          <w:bCs/>
        </w:rPr>
        <w:t xml:space="preserve"> de l'Environnement et Développement </w:t>
      </w:r>
      <w:r w:rsidR="00182001">
        <w:rPr>
          <w:b/>
          <w:bCs/>
        </w:rPr>
        <w:t>d</w:t>
      </w:r>
      <w:r w:rsidRPr="004F6204">
        <w:rPr>
          <w:b/>
          <w:bCs/>
        </w:rPr>
        <w:t>urable</w:t>
      </w:r>
    </w:p>
    <w:p w14:paraId="172F021A" w14:textId="09B862CC" w:rsidR="004F6204" w:rsidRPr="004F6204" w:rsidRDefault="00182001" w:rsidP="00395DCE">
      <w:pPr>
        <w:pStyle w:val="Paragraphedeliste"/>
        <w:numPr>
          <w:ilvl w:val="0"/>
          <w:numId w:val="29"/>
        </w:numPr>
        <w:jc w:val="both"/>
      </w:pPr>
      <w:proofErr w:type="gramStart"/>
      <w:r w:rsidRPr="004F6204">
        <w:t>exécution</w:t>
      </w:r>
      <w:proofErr w:type="gramEnd"/>
      <w:r w:rsidRPr="004F6204">
        <w:t xml:space="preserve"> des politiques nationales de gestion durable de l’environnement et de la préservation de la biodiversité et des écosystèmes ;</w:t>
      </w:r>
    </w:p>
    <w:p w14:paraId="01706FEC" w14:textId="768796AB" w:rsidR="004F6204" w:rsidRPr="004F6204" w:rsidRDefault="00182001" w:rsidP="00395DCE">
      <w:pPr>
        <w:pStyle w:val="Paragraphedeliste"/>
        <w:numPr>
          <w:ilvl w:val="0"/>
          <w:numId w:val="29"/>
        </w:numPr>
        <w:jc w:val="both"/>
      </w:pPr>
      <w:proofErr w:type="gramStart"/>
      <w:r w:rsidRPr="004F6204">
        <w:t>élaboration</w:t>
      </w:r>
      <w:proofErr w:type="gramEnd"/>
      <w:r w:rsidRPr="004F6204">
        <w:t xml:space="preserve">, suivi et évaluation des plans de mise en </w:t>
      </w:r>
      <w:proofErr w:type="spellStart"/>
      <w:r w:rsidRPr="004F6204">
        <w:t>oeuvre</w:t>
      </w:r>
      <w:proofErr w:type="spellEnd"/>
      <w:r w:rsidRPr="004F6204">
        <w:t xml:space="preserve"> desdites politiques ;</w:t>
      </w:r>
    </w:p>
    <w:p w14:paraId="5182675B" w14:textId="6E3D9C95" w:rsidR="004F6204" w:rsidRPr="004F6204" w:rsidRDefault="00182001" w:rsidP="00395DCE">
      <w:pPr>
        <w:pStyle w:val="Paragraphedeliste"/>
        <w:numPr>
          <w:ilvl w:val="0"/>
          <w:numId w:val="29"/>
        </w:numPr>
        <w:jc w:val="both"/>
      </w:pPr>
      <w:proofErr w:type="gramStart"/>
      <w:r w:rsidRPr="004F6204">
        <w:t>gestion</w:t>
      </w:r>
      <w:proofErr w:type="gramEnd"/>
      <w:r w:rsidRPr="004F6204">
        <w:t xml:space="preserve"> durable des forêts, des ressources en eau, des ressources fauniques et de l’environnement ;</w:t>
      </w:r>
    </w:p>
    <w:p w14:paraId="12C3F7DD" w14:textId="31FC7614" w:rsidR="004F6204" w:rsidRPr="004F6204" w:rsidRDefault="00182001" w:rsidP="00395DCE">
      <w:pPr>
        <w:pStyle w:val="Paragraphedeliste"/>
        <w:numPr>
          <w:ilvl w:val="0"/>
          <w:numId w:val="29"/>
        </w:numPr>
        <w:jc w:val="both"/>
      </w:pPr>
      <w:proofErr w:type="gramStart"/>
      <w:r w:rsidRPr="004F6204">
        <w:t>évaluation</w:t>
      </w:r>
      <w:proofErr w:type="gramEnd"/>
      <w:r w:rsidRPr="004F6204">
        <w:t xml:space="preserve"> et suivi des études environnementales et sociales de tout projet susceptible de porter atteinte à l’environnement ;</w:t>
      </w:r>
    </w:p>
    <w:p w14:paraId="03088426" w14:textId="5530AD57" w:rsidR="004F6204" w:rsidRPr="004F6204" w:rsidRDefault="00182001" w:rsidP="00395DCE">
      <w:pPr>
        <w:pStyle w:val="Paragraphedeliste"/>
        <w:numPr>
          <w:ilvl w:val="0"/>
          <w:numId w:val="29"/>
        </w:numPr>
        <w:jc w:val="both"/>
      </w:pPr>
      <w:proofErr w:type="gramStart"/>
      <w:r w:rsidRPr="004F6204">
        <w:t>réglementation</w:t>
      </w:r>
      <w:proofErr w:type="gramEnd"/>
      <w:r w:rsidRPr="004F6204">
        <w:t xml:space="preserve"> de toute activité susceptible de porter atteinte à l’environnement, à la biodiversité, aux écosystèmes ainsi qu’aux règles de salubrité ;</w:t>
      </w:r>
    </w:p>
    <w:p w14:paraId="78C25562" w14:textId="2D375F95" w:rsidR="004F6204" w:rsidRPr="004F6204" w:rsidRDefault="00182001" w:rsidP="00395DCE">
      <w:pPr>
        <w:pStyle w:val="Paragraphedeliste"/>
        <w:numPr>
          <w:ilvl w:val="0"/>
          <w:numId w:val="29"/>
        </w:numPr>
        <w:jc w:val="both"/>
      </w:pPr>
      <w:proofErr w:type="gramStart"/>
      <w:r w:rsidRPr="004F6204">
        <w:t>élaboration</w:t>
      </w:r>
      <w:proofErr w:type="gramEnd"/>
      <w:r w:rsidRPr="004F6204">
        <w:t xml:space="preserve"> et mise en application des normes relatives à l’assainissement des milieux ;</w:t>
      </w:r>
    </w:p>
    <w:p w14:paraId="5252778E" w14:textId="1D5F1412" w:rsidR="004F6204" w:rsidRPr="004F6204" w:rsidRDefault="00182001" w:rsidP="00395DCE">
      <w:pPr>
        <w:pStyle w:val="Paragraphedeliste"/>
        <w:numPr>
          <w:ilvl w:val="0"/>
          <w:numId w:val="29"/>
        </w:numPr>
        <w:jc w:val="both"/>
      </w:pPr>
      <w:proofErr w:type="gramStart"/>
      <w:r w:rsidRPr="004F6204">
        <w:t>création</w:t>
      </w:r>
      <w:proofErr w:type="gramEnd"/>
      <w:r w:rsidRPr="004F6204">
        <w:t xml:space="preserve"> et aménagement des zones vertes et parcs d’attraction ;</w:t>
      </w:r>
    </w:p>
    <w:p w14:paraId="40C1632B" w14:textId="451D4A0B" w:rsidR="004F6204" w:rsidRPr="004F6204" w:rsidRDefault="00182001" w:rsidP="00395DCE">
      <w:pPr>
        <w:pStyle w:val="Paragraphedeliste"/>
        <w:numPr>
          <w:ilvl w:val="0"/>
          <w:numId w:val="29"/>
        </w:numPr>
        <w:jc w:val="both"/>
      </w:pPr>
      <w:proofErr w:type="gramStart"/>
      <w:r w:rsidRPr="004F6204">
        <w:t>élaboration</w:t>
      </w:r>
      <w:proofErr w:type="gramEnd"/>
      <w:r w:rsidRPr="004F6204">
        <w:t xml:space="preserve"> des normes relatives au respect de l’environnement dans les secteurs des mines, carrières et hydrocarbures ;</w:t>
      </w:r>
    </w:p>
    <w:p w14:paraId="560647A1" w14:textId="3E33E353" w:rsidR="004F6204" w:rsidRPr="004F6204" w:rsidRDefault="00182001" w:rsidP="00395DCE">
      <w:pPr>
        <w:pStyle w:val="Paragraphedeliste"/>
        <w:numPr>
          <w:ilvl w:val="0"/>
          <w:numId w:val="29"/>
        </w:numPr>
        <w:jc w:val="both"/>
      </w:pPr>
      <w:proofErr w:type="gramStart"/>
      <w:r w:rsidRPr="004F6204">
        <w:t>réglementation</w:t>
      </w:r>
      <w:proofErr w:type="gramEnd"/>
      <w:r w:rsidRPr="004F6204">
        <w:t xml:space="preserve"> de la chasse et de la pêche, le cas échéant en collaboration avec le </w:t>
      </w:r>
      <w:r>
        <w:t>ministère</w:t>
      </w:r>
      <w:r w:rsidRPr="004F6204">
        <w:t xml:space="preserve"> ayant la pêche dans ses attributions ;</w:t>
      </w:r>
    </w:p>
    <w:p w14:paraId="49F6D19E" w14:textId="35A997A1" w:rsidR="004F6204" w:rsidRPr="004F6204" w:rsidRDefault="00182001" w:rsidP="00395DCE">
      <w:pPr>
        <w:pStyle w:val="Paragraphedeliste"/>
        <w:numPr>
          <w:ilvl w:val="0"/>
          <w:numId w:val="29"/>
        </w:numPr>
        <w:jc w:val="both"/>
      </w:pPr>
      <w:proofErr w:type="gramStart"/>
      <w:r w:rsidRPr="004F6204">
        <w:t>protection</w:t>
      </w:r>
      <w:proofErr w:type="gramEnd"/>
      <w:r w:rsidRPr="004F6204">
        <w:t xml:space="preserve"> de la faune et de la flore ;</w:t>
      </w:r>
    </w:p>
    <w:p w14:paraId="1CD463FB" w14:textId="32D948D7" w:rsidR="004F6204" w:rsidRPr="004F6204" w:rsidRDefault="00182001" w:rsidP="00395DCE">
      <w:pPr>
        <w:pStyle w:val="Paragraphedeliste"/>
        <w:numPr>
          <w:ilvl w:val="0"/>
          <w:numId w:val="29"/>
        </w:numPr>
        <w:jc w:val="both"/>
      </w:pPr>
      <w:proofErr w:type="gramStart"/>
      <w:r w:rsidRPr="004F6204">
        <w:t>promotion</w:t>
      </w:r>
      <w:proofErr w:type="gramEnd"/>
      <w:r w:rsidRPr="004F6204">
        <w:t xml:space="preserve"> et coordination de toute activité relative à la conservation de la nature ainsi qu’à la gestion durable de l’environnement, des ressources forestières, fauniques et aquatiques ;</w:t>
      </w:r>
    </w:p>
    <w:p w14:paraId="1B0C55E6" w14:textId="23831B00" w:rsidR="004F6204" w:rsidRPr="004F6204" w:rsidRDefault="00182001" w:rsidP="00395DCE">
      <w:pPr>
        <w:pStyle w:val="Paragraphedeliste"/>
        <w:numPr>
          <w:ilvl w:val="0"/>
          <w:numId w:val="29"/>
        </w:numPr>
        <w:jc w:val="both"/>
      </w:pPr>
      <w:proofErr w:type="gramStart"/>
      <w:r w:rsidRPr="004F6204">
        <w:t>suivi</w:t>
      </w:r>
      <w:proofErr w:type="gramEnd"/>
      <w:r w:rsidRPr="004F6204">
        <w:t xml:space="preserve"> et audit environnementaux des établissements publics et des entreprises privées ainsi que des organisations non gouvernementales </w:t>
      </w:r>
      <w:proofErr w:type="spellStart"/>
      <w:r w:rsidRPr="004F6204">
        <w:t>oeuvrant</w:t>
      </w:r>
      <w:proofErr w:type="spellEnd"/>
      <w:r w:rsidRPr="004F6204">
        <w:t xml:space="preserve"> dans les secteurs de l’environnement et conservation de la nature ;</w:t>
      </w:r>
    </w:p>
    <w:p w14:paraId="4348177F" w14:textId="235E31CC" w:rsidR="004F6204" w:rsidRPr="004F6204" w:rsidRDefault="00182001" w:rsidP="00395DCE">
      <w:pPr>
        <w:pStyle w:val="Paragraphedeliste"/>
        <w:numPr>
          <w:ilvl w:val="0"/>
          <w:numId w:val="29"/>
        </w:numPr>
        <w:jc w:val="both"/>
      </w:pPr>
      <w:proofErr w:type="gramStart"/>
      <w:r w:rsidRPr="004F6204">
        <w:t>détermination</w:t>
      </w:r>
      <w:proofErr w:type="gramEnd"/>
      <w:r w:rsidRPr="004F6204">
        <w:t xml:space="preserve"> et gestion des écosystèmes ;</w:t>
      </w:r>
    </w:p>
    <w:p w14:paraId="3FBA2CCB" w14:textId="452C4B4D" w:rsidR="004F6204" w:rsidRPr="004F6204" w:rsidRDefault="00182001" w:rsidP="00395DCE">
      <w:pPr>
        <w:pStyle w:val="Paragraphedeliste"/>
        <w:numPr>
          <w:ilvl w:val="0"/>
          <w:numId w:val="29"/>
        </w:numPr>
        <w:jc w:val="both"/>
      </w:pPr>
      <w:proofErr w:type="gramStart"/>
      <w:r w:rsidRPr="004F6204">
        <w:t>gestion</w:t>
      </w:r>
      <w:proofErr w:type="gramEnd"/>
      <w:r w:rsidRPr="004F6204">
        <w:t xml:space="preserve"> des services environnementaux ;</w:t>
      </w:r>
    </w:p>
    <w:p w14:paraId="6455306D" w14:textId="66A2E66B" w:rsidR="004F6204" w:rsidRPr="004F6204" w:rsidRDefault="00182001" w:rsidP="00395DCE">
      <w:pPr>
        <w:pStyle w:val="Paragraphedeliste"/>
        <w:numPr>
          <w:ilvl w:val="0"/>
          <w:numId w:val="29"/>
        </w:numPr>
        <w:jc w:val="both"/>
      </w:pPr>
      <w:proofErr w:type="gramStart"/>
      <w:r w:rsidRPr="004F6204">
        <w:lastRenderedPageBreak/>
        <w:t>création</w:t>
      </w:r>
      <w:proofErr w:type="gramEnd"/>
      <w:r w:rsidRPr="004F6204">
        <w:t xml:space="preserve"> des aires protégées autres que les réserves naturelles intégrales et propositions de création de ces dernières ;</w:t>
      </w:r>
    </w:p>
    <w:p w14:paraId="332FA6C8" w14:textId="327C4111" w:rsidR="004F6204" w:rsidRPr="004F6204" w:rsidRDefault="00182001" w:rsidP="00395DCE">
      <w:pPr>
        <w:pStyle w:val="Paragraphedeliste"/>
        <w:numPr>
          <w:ilvl w:val="0"/>
          <w:numId w:val="29"/>
        </w:numPr>
        <w:jc w:val="both"/>
      </w:pPr>
      <w:proofErr w:type="gramStart"/>
      <w:r w:rsidRPr="004F6204">
        <w:t>création</w:t>
      </w:r>
      <w:proofErr w:type="gramEnd"/>
      <w:r w:rsidRPr="004F6204">
        <w:t xml:space="preserve"> et gestion des stations de capture des espèces de la faune sauvage ;</w:t>
      </w:r>
    </w:p>
    <w:p w14:paraId="461E10AF" w14:textId="0ED98CA3" w:rsidR="004F6204" w:rsidRPr="004F6204" w:rsidRDefault="00182001" w:rsidP="00395DCE">
      <w:pPr>
        <w:pStyle w:val="Paragraphedeliste"/>
        <w:numPr>
          <w:ilvl w:val="0"/>
          <w:numId w:val="29"/>
        </w:numPr>
        <w:jc w:val="both"/>
      </w:pPr>
      <w:proofErr w:type="spellStart"/>
      <w:proofErr w:type="gramStart"/>
      <w:r w:rsidRPr="004F6204">
        <w:t>elaboration</w:t>
      </w:r>
      <w:proofErr w:type="spellEnd"/>
      <w:proofErr w:type="gramEnd"/>
      <w:r w:rsidRPr="004F6204">
        <w:t>, vulgarisation et gestion des programmes d’éducation environnementale.</w:t>
      </w:r>
    </w:p>
    <w:p w14:paraId="0A72F51A" w14:textId="718ED3E9" w:rsidR="004F6204" w:rsidRPr="004F6204" w:rsidRDefault="004F6204" w:rsidP="004F6204">
      <w:pPr>
        <w:jc w:val="both"/>
      </w:pPr>
      <w:r w:rsidRPr="004F6204">
        <w:rPr>
          <w:b/>
          <w:bCs/>
        </w:rPr>
        <w:t xml:space="preserve">28. </w:t>
      </w:r>
      <w:r w:rsidR="002541E5">
        <w:rPr>
          <w:b/>
          <w:bCs/>
        </w:rPr>
        <w:t>Ministère</w:t>
      </w:r>
      <w:r w:rsidRPr="004F6204">
        <w:rPr>
          <w:b/>
          <w:bCs/>
        </w:rPr>
        <w:t xml:space="preserve"> des Transports et Voies de </w:t>
      </w:r>
      <w:r w:rsidR="00182001">
        <w:rPr>
          <w:b/>
          <w:bCs/>
        </w:rPr>
        <w:t>c</w:t>
      </w:r>
      <w:r w:rsidRPr="004F6204">
        <w:rPr>
          <w:b/>
          <w:bCs/>
        </w:rPr>
        <w:t>ommunications</w:t>
      </w:r>
    </w:p>
    <w:p w14:paraId="77318CA8" w14:textId="1ED4B3D2" w:rsidR="004F6204" w:rsidRPr="004F6204" w:rsidRDefault="00182001" w:rsidP="00395DCE">
      <w:pPr>
        <w:pStyle w:val="Paragraphedeliste"/>
        <w:numPr>
          <w:ilvl w:val="0"/>
          <w:numId w:val="30"/>
        </w:numPr>
        <w:jc w:val="both"/>
      </w:pPr>
      <w:proofErr w:type="gramStart"/>
      <w:r w:rsidRPr="004F6204">
        <w:t>organisation</w:t>
      </w:r>
      <w:proofErr w:type="gramEnd"/>
      <w:r w:rsidRPr="004F6204">
        <w:t xml:space="preserve"> et gestion des transports (transport aérien, terrestre, fluvial, lacustre et maritime) ;</w:t>
      </w:r>
    </w:p>
    <w:p w14:paraId="42EDFB4C" w14:textId="573A4746" w:rsidR="004F6204" w:rsidRPr="004F6204" w:rsidRDefault="00182001" w:rsidP="00395DCE">
      <w:pPr>
        <w:pStyle w:val="Paragraphedeliste"/>
        <w:numPr>
          <w:ilvl w:val="0"/>
          <w:numId w:val="30"/>
        </w:numPr>
        <w:jc w:val="both"/>
      </w:pPr>
      <w:proofErr w:type="gramStart"/>
      <w:r w:rsidRPr="004F6204">
        <w:t>aéronautique</w:t>
      </w:r>
      <w:proofErr w:type="gramEnd"/>
      <w:r w:rsidRPr="004F6204">
        <w:t xml:space="preserve"> civile ;</w:t>
      </w:r>
    </w:p>
    <w:p w14:paraId="3ECE6C99" w14:textId="66635A54" w:rsidR="004F6204" w:rsidRPr="004F6204" w:rsidRDefault="00182001" w:rsidP="00395DCE">
      <w:pPr>
        <w:pStyle w:val="Paragraphedeliste"/>
        <w:numPr>
          <w:ilvl w:val="0"/>
          <w:numId w:val="30"/>
        </w:numPr>
        <w:jc w:val="both"/>
      </w:pPr>
      <w:proofErr w:type="gramStart"/>
      <w:r w:rsidRPr="004F6204">
        <w:t>météorologie</w:t>
      </w:r>
      <w:proofErr w:type="gramEnd"/>
      <w:r w:rsidRPr="004F6204">
        <w:t xml:space="preserve"> ;</w:t>
      </w:r>
    </w:p>
    <w:p w14:paraId="10290932" w14:textId="23370C00" w:rsidR="004F6204" w:rsidRPr="004F6204" w:rsidRDefault="00182001" w:rsidP="00395DCE">
      <w:pPr>
        <w:pStyle w:val="Paragraphedeliste"/>
        <w:numPr>
          <w:ilvl w:val="0"/>
          <w:numId w:val="30"/>
        </w:numPr>
        <w:jc w:val="both"/>
      </w:pPr>
      <w:proofErr w:type="gramStart"/>
      <w:r w:rsidRPr="004F6204">
        <w:t>marine</w:t>
      </w:r>
      <w:proofErr w:type="gramEnd"/>
      <w:r w:rsidRPr="004F6204">
        <w:t xml:space="preserve"> marchande ;</w:t>
      </w:r>
    </w:p>
    <w:p w14:paraId="11526DF4" w14:textId="7B36A030" w:rsidR="004F6204" w:rsidRPr="004F6204" w:rsidRDefault="00182001" w:rsidP="00395DCE">
      <w:pPr>
        <w:pStyle w:val="Paragraphedeliste"/>
        <w:numPr>
          <w:ilvl w:val="0"/>
          <w:numId w:val="30"/>
        </w:numPr>
        <w:jc w:val="both"/>
      </w:pPr>
      <w:proofErr w:type="gramStart"/>
      <w:r w:rsidRPr="004F6204">
        <w:t>exploitation</w:t>
      </w:r>
      <w:proofErr w:type="gramEnd"/>
      <w:r w:rsidRPr="004F6204">
        <w:t xml:space="preserve"> des infrastructures routières, ferroviaires, maritimes, fluviales, lacustres,</w:t>
      </w:r>
    </w:p>
    <w:p w14:paraId="2250D241" w14:textId="639F487F" w:rsidR="004F6204" w:rsidRPr="004F6204" w:rsidRDefault="00182001" w:rsidP="00395DCE">
      <w:pPr>
        <w:pStyle w:val="Paragraphedeliste"/>
        <w:numPr>
          <w:ilvl w:val="0"/>
          <w:numId w:val="30"/>
        </w:numPr>
        <w:jc w:val="both"/>
      </w:pPr>
      <w:proofErr w:type="gramStart"/>
      <w:r w:rsidRPr="004F6204">
        <w:t>aéroportuaires</w:t>
      </w:r>
      <w:proofErr w:type="gramEnd"/>
      <w:r w:rsidRPr="004F6204">
        <w:t xml:space="preserve"> et de météorologie ;</w:t>
      </w:r>
    </w:p>
    <w:p w14:paraId="119ECC53" w14:textId="3B4FD58D" w:rsidR="004F6204" w:rsidRPr="004F6204" w:rsidRDefault="00182001" w:rsidP="00395DCE">
      <w:pPr>
        <w:pStyle w:val="Paragraphedeliste"/>
        <w:numPr>
          <w:ilvl w:val="0"/>
          <w:numId w:val="30"/>
        </w:numPr>
        <w:jc w:val="both"/>
      </w:pPr>
      <w:proofErr w:type="gramStart"/>
      <w:r w:rsidRPr="004F6204">
        <w:t>équipements</w:t>
      </w:r>
      <w:proofErr w:type="gramEnd"/>
      <w:r w:rsidRPr="004F6204">
        <w:t xml:space="preserve"> des transports routier, ferroviaire, maritime, fluvial et lacustre et de l’aviation civile ;</w:t>
      </w:r>
    </w:p>
    <w:p w14:paraId="14115549" w14:textId="42415E6B" w:rsidR="004F6204" w:rsidRPr="004F6204" w:rsidRDefault="00182001" w:rsidP="00395DCE">
      <w:pPr>
        <w:pStyle w:val="Paragraphedeliste"/>
        <w:numPr>
          <w:ilvl w:val="0"/>
          <w:numId w:val="30"/>
        </w:numPr>
        <w:jc w:val="both"/>
      </w:pPr>
      <w:proofErr w:type="gramStart"/>
      <w:r w:rsidRPr="004F6204">
        <w:t>qualification</w:t>
      </w:r>
      <w:proofErr w:type="gramEnd"/>
      <w:r w:rsidRPr="004F6204">
        <w:t xml:space="preserve"> du personnel technique en transport routier, ferroviaire, maritime, fluvial et lacustre et de l’aviation civile ;</w:t>
      </w:r>
    </w:p>
    <w:p w14:paraId="78018FC8" w14:textId="6BE102C7" w:rsidR="004F6204" w:rsidRPr="004F6204" w:rsidRDefault="00182001" w:rsidP="00395DCE">
      <w:pPr>
        <w:pStyle w:val="Paragraphedeliste"/>
        <w:numPr>
          <w:ilvl w:val="0"/>
          <w:numId w:val="30"/>
        </w:numPr>
        <w:jc w:val="both"/>
      </w:pPr>
      <w:proofErr w:type="gramStart"/>
      <w:r w:rsidRPr="004F6204">
        <w:t>élaboration</w:t>
      </w:r>
      <w:proofErr w:type="gramEnd"/>
      <w:r w:rsidRPr="004F6204">
        <w:t xml:space="preserve"> de la politique nationale des transports ;</w:t>
      </w:r>
    </w:p>
    <w:p w14:paraId="6EF5E9AF" w14:textId="169D10B5" w:rsidR="004F6204" w:rsidRPr="004F6204" w:rsidRDefault="00182001" w:rsidP="00395DCE">
      <w:pPr>
        <w:pStyle w:val="Paragraphedeliste"/>
        <w:numPr>
          <w:ilvl w:val="0"/>
          <w:numId w:val="30"/>
        </w:numPr>
        <w:jc w:val="both"/>
      </w:pPr>
      <w:proofErr w:type="gramStart"/>
      <w:r w:rsidRPr="004F6204">
        <w:t>développement</w:t>
      </w:r>
      <w:proofErr w:type="gramEnd"/>
      <w:r w:rsidRPr="004F6204">
        <w:t xml:space="preserve"> coordonné de tous les moyens et équipements des transports publics ;</w:t>
      </w:r>
    </w:p>
    <w:p w14:paraId="6B12CC7E" w14:textId="0D5F4986" w:rsidR="004F6204" w:rsidRPr="004F6204" w:rsidRDefault="00182001" w:rsidP="00395DCE">
      <w:pPr>
        <w:pStyle w:val="Paragraphedeliste"/>
        <w:numPr>
          <w:ilvl w:val="0"/>
          <w:numId w:val="30"/>
        </w:numPr>
        <w:jc w:val="both"/>
      </w:pPr>
      <w:proofErr w:type="gramStart"/>
      <w:r w:rsidRPr="004F6204">
        <w:t>promotion</w:t>
      </w:r>
      <w:proofErr w:type="gramEnd"/>
      <w:r w:rsidRPr="004F6204">
        <w:t xml:space="preserve"> de l’</w:t>
      </w:r>
      <w:proofErr w:type="spellStart"/>
      <w:r w:rsidRPr="004F6204">
        <w:t>inter-modalité</w:t>
      </w:r>
      <w:proofErr w:type="spellEnd"/>
      <w:r w:rsidRPr="004F6204">
        <w:t xml:space="preserve"> des transports et ses plateformes ;</w:t>
      </w:r>
    </w:p>
    <w:p w14:paraId="4B3BE998" w14:textId="24E7C276" w:rsidR="004F6204" w:rsidRPr="004F6204" w:rsidRDefault="00182001" w:rsidP="00395DCE">
      <w:pPr>
        <w:pStyle w:val="Paragraphedeliste"/>
        <w:numPr>
          <w:ilvl w:val="0"/>
          <w:numId w:val="30"/>
        </w:numPr>
        <w:jc w:val="both"/>
      </w:pPr>
      <w:proofErr w:type="gramStart"/>
      <w:r w:rsidRPr="004F6204">
        <w:t>étude</w:t>
      </w:r>
      <w:proofErr w:type="gramEnd"/>
      <w:r w:rsidRPr="004F6204">
        <w:t xml:space="preserve"> pour l’organisation et le développement des activités du sous-secteur des auxiliaires des transports (commissionnaires en douane, transitaires, courtiers, affréteurs, agents de fret, consignataires, groupeurs, emballeurs, manutentionnaires, agents de voyage, agents portuaires, etc.) ;</w:t>
      </w:r>
    </w:p>
    <w:p w14:paraId="547D54BE" w14:textId="3001F1E4" w:rsidR="004F6204" w:rsidRPr="004F6204" w:rsidRDefault="00182001" w:rsidP="00395DCE">
      <w:pPr>
        <w:pStyle w:val="Paragraphedeliste"/>
        <w:numPr>
          <w:ilvl w:val="0"/>
          <w:numId w:val="30"/>
        </w:numPr>
        <w:jc w:val="both"/>
      </w:pPr>
      <w:proofErr w:type="gramStart"/>
      <w:r w:rsidRPr="004F6204">
        <w:t>octroi</w:t>
      </w:r>
      <w:proofErr w:type="gramEnd"/>
      <w:r w:rsidRPr="004F6204">
        <w:t xml:space="preserve"> des titres d’exploitation et de sécurité de transport et auxiliaires.</w:t>
      </w:r>
    </w:p>
    <w:p w14:paraId="6728E5C5" w14:textId="49E3CD83" w:rsidR="004F6204" w:rsidRPr="004F6204" w:rsidRDefault="00182001" w:rsidP="00395DCE">
      <w:pPr>
        <w:pStyle w:val="Paragraphedeliste"/>
        <w:numPr>
          <w:ilvl w:val="0"/>
          <w:numId w:val="30"/>
        </w:numPr>
        <w:jc w:val="both"/>
      </w:pPr>
      <w:proofErr w:type="gramStart"/>
      <w:r w:rsidRPr="004F6204">
        <w:t>étude</w:t>
      </w:r>
      <w:proofErr w:type="gramEnd"/>
      <w:r w:rsidRPr="004F6204">
        <w:t xml:space="preserve"> et élaboration des normes en matière de conditionnement et d’emballage des marchandises pour le transport, la manutention et le stockage.</w:t>
      </w:r>
    </w:p>
    <w:p w14:paraId="2703B439" w14:textId="19CB5B6B" w:rsidR="004F6204" w:rsidRPr="004F6204" w:rsidRDefault="004F6204" w:rsidP="004F6204">
      <w:pPr>
        <w:jc w:val="both"/>
      </w:pPr>
      <w:r w:rsidRPr="004F6204">
        <w:rPr>
          <w:b/>
          <w:bCs/>
        </w:rPr>
        <w:t xml:space="preserve">29. </w:t>
      </w:r>
      <w:r w:rsidR="002541E5">
        <w:rPr>
          <w:b/>
          <w:bCs/>
        </w:rPr>
        <w:t>Ministère</w:t>
      </w:r>
      <w:r w:rsidRPr="004F6204">
        <w:rPr>
          <w:b/>
          <w:bCs/>
        </w:rPr>
        <w:t xml:space="preserve"> de l'Agriculture</w:t>
      </w:r>
    </w:p>
    <w:p w14:paraId="5425B9A2" w14:textId="6CB19985" w:rsidR="004F6204" w:rsidRPr="004F6204" w:rsidRDefault="00182001" w:rsidP="00395DCE">
      <w:pPr>
        <w:pStyle w:val="Paragraphedeliste"/>
        <w:numPr>
          <w:ilvl w:val="0"/>
          <w:numId w:val="31"/>
        </w:numPr>
        <w:jc w:val="both"/>
      </w:pPr>
      <w:proofErr w:type="gramStart"/>
      <w:r w:rsidRPr="004F6204">
        <w:t>production</w:t>
      </w:r>
      <w:proofErr w:type="gramEnd"/>
      <w:r w:rsidRPr="004F6204">
        <w:t xml:space="preserve"> agricole et autosuffisance alimentaire ;</w:t>
      </w:r>
    </w:p>
    <w:p w14:paraId="464F6E44" w14:textId="364AF57F" w:rsidR="004F6204" w:rsidRPr="004F6204" w:rsidRDefault="00182001" w:rsidP="00395DCE">
      <w:pPr>
        <w:pStyle w:val="Paragraphedeliste"/>
        <w:numPr>
          <w:ilvl w:val="0"/>
          <w:numId w:val="31"/>
        </w:numPr>
        <w:jc w:val="both"/>
      </w:pPr>
      <w:proofErr w:type="gramStart"/>
      <w:r w:rsidRPr="004F6204">
        <w:t>planification</w:t>
      </w:r>
      <w:proofErr w:type="gramEnd"/>
      <w:r w:rsidRPr="004F6204">
        <w:t xml:space="preserve"> des objectifs nationaux de production dans les domaines de l’agriculture et de l’agroforesterie ;</w:t>
      </w:r>
    </w:p>
    <w:p w14:paraId="70460E8D" w14:textId="1A2E3F9C" w:rsidR="004F6204" w:rsidRPr="004F6204" w:rsidRDefault="00182001" w:rsidP="00395DCE">
      <w:pPr>
        <w:pStyle w:val="Paragraphedeliste"/>
        <w:numPr>
          <w:ilvl w:val="0"/>
          <w:numId w:val="31"/>
        </w:numPr>
        <w:jc w:val="both"/>
      </w:pPr>
      <w:proofErr w:type="gramStart"/>
      <w:r w:rsidRPr="004F6204">
        <w:t>promotion</w:t>
      </w:r>
      <w:proofErr w:type="gramEnd"/>
      <w:r w:rsidRPr="004F6204">
        <w:t xml:space="preserve"> et encadrement des associations et coopératives agricoles ;</w:t>
      </w:r>
    </w:p>
    <w:p w14:paraId="4AA92DFC" w14:textId="094DF812" w:rsidR="004F6204" w:rsidRPr="004F6204" w:rsidRDefault="00182001" w:rsidP="00395DCE">
      <w:pPr>
        <w:pStyle w:val="Paragraphedeliste"/>
        <w:numPr>
          <w:ilvl w:val="0"/>
          <w:numId w:val="31"/>
        </w:numPr>
        <w:jc w:val="both"/>
      </w:pPr>
      <w:proofErr w:type="gramStart"/>
      <w:r w:rsidRPr="004F6204">
        <w:t>conception</w:t>
      </w:r>
      <w:proofErr w:type="gramEnd"/>
      <w:r w:rsidRPr="004F6204">
        <w:t>, exécution, suivi et évaluation des programmes et projets de développement agricole ;</w:t>
      </w:r>
    </w:p>
    <w:p w14:paraId="5755F2A3" w14:textId="33069A9A" w:rsidR="004F6204" w:rsidRPr="004F6204" w:rsidRDefault="00182001" w:rsidP="00395DCE">
      <w:pPr>
        <w:pStyle w:val="Paragraphedeliste"/>
        <w:numPr>
          <w:ilvl w:val="0"/>
          <w:numId w:val="31"/>
        </w:numPr>
        <w:jc w:val="both"/>
      </w:pPr>
      <w:proofErr w:type="gramStart"/>
      <w:r w:rsidRPr="004F6204">
        <w:t>promotion</w:t>
      </w:r>
      <w:proofErr w:type="gramEnd"/>
      <w:r w:rsidRPr="004F6204">
        <w:t xml:space="preserve"> des produits de l’agriculture destinés à l’alimentation intérieure, à l’industrie nationale et à l’exportation ;</w:t>
      </w:r>
    </w:p>
    <w:p w14:paraId="174A4C1B" w14:textId="3AA9785A" w:rsidR="004F6204" w:rsidRPr="004F6204" w:rsidRDefault="00182001" w:rsidP="00395DCE">
      <w:pPr>
        <w:pStyle w:val="Paragraphedeliste"/>
        <w:numPr>
          <w:ilvl w:val="0"/>
          <w:numId w:val="31"/>
        </w:numPr>
        <w:jc w:val="both"/>
      </w:pPr>
      <w:proofErr w:type="gramStart"/>
      <w:r w:rsidRPr="004F6204">
        <w:t>surveillance</w:t>
      </w:r>
      <w:proofErr w:type="gramEnd"/>
      <w:r w:rsidRPr="004F6204">
        <w:t xml:space="preserve"> phytosanitaire et gestion de la quarantaine végétale à l’intérieur du pays et aux postes frontaliers et mise à jour permanente des mesures réglementaires y relatives ;</w:t>
      </w:r>
    </w:p>
    <w:p w14:paraId="18566913" w14:textId="1288CF03" w:rsidR="004F6204" w:rsidRPr="004F6204" w:rsidRDefault="00182001" w:rsidP="00395DCE">
      <w:pPr>
        <w:pStyle w:val="Paragraphedeliste"/>
        <w:numPr>
          <w:ilvl w:val="0"/>
          <w:numId w:val="31"/>
        </w:numPr>
        <w:jc w:val="both"/>
      </w:pPr>
      <w:proofErr w:type="gramStart"/>
      <w:r w:rsidRPr="004F6204">
        <w:t>orientation</w:t>
      </w:r>
      <w:proofErr w:type="gramEnd"/>
      <w:r w:rsidRPr="004F6204">
        <w:t xml:space="preserve"> et appui des opérateurs économiques intéressés à investir dans les secteurs de l’agriculture vers les sites à hautes potentialités de production, de manière à minimiser les coûts d’exploitation ;</w:t>
      </w:r>
    </w:p>
    <w:p w14:paraId="4609B965" w14:textId="64D8BE2B" w:rsidR="004F6204" w:rsidRPr="004F6204" w:rsidRDefault="00182001" w:rsidP="00395DCE">
      <w:pPr>
        <w:pStyle w:val="Paragraphedeliste"/>
        <w:numPr>
          <w:ilvl w:val="0"/>
          <w:numId w:val="31"/>
        </w:numPr>
        <w:jc w:val="both"/>
      </w:pPr>
      <w:proofErr w:type="gramStart"/>
      <w:r w:rsidRPr="004F6204">
        <w:t>collecte</w:t>
      </w:r>
      <w:proofErr w:type="gramEnd"/>
      <w:r w:rsidRPr="004F6204">
        <w:t>, analyse et publication des données statistiques d’agriculture sous forme d’annuaire.</w:t>
      </w:r>
    </w:p>
    <w:p w14:paraId="7E1A3A12" w14:textId="04890630" w:rsidR="004F6204" w:rsidRPr="004F6204" w:rsidRDefault="004F6204" w:rsidP="004F6204">
      <w:pPr>
        <w:jc w:val="both"/>
      </w:pPr>
      <w:r w:rsidRPr="004F6204">
        <w:rPr>
          <w:b/>
          <w:bCs/>
        </w:rPr>
        <w:t xml:space="preserve">30. </w:t>
      </w:r>
      <w:r w:rsidR="002541E5">
        <w:rPr>
          <w:b/>
          <w:bCs/>
        </w:rPr>
        <w:t>Ministère</w:t>
      </w:r>
      <w:r w:rsidRPr="004F6204">
        <w:rPr>
          <w:b/>
          <w:bCs/>
        </w:rPr>
        <w:t xml:space="preserve"> de la Pêche et Elevage</w:t>
      </w:r>
    </w:p>
    <w:p w14:paraId="4F32B156" w14:textId="47227A96" w:rsidR="004F6204" w:rsidRPr="004F6204" w:rsidRDefault="00182001" w:rsidP="00395DCE">
      <w:pPr>
        <w:pStyle w:val="Paragraphedeliste"/>
        <w:numPr>
          <w:ilvl w:val="0"/>
          <w:numId w:val="32"/>
        </w:numPr>
        <w:jc w:val="both"/>
      </w:pPr>
      <w:proofErr w:type="gramStart"/>
      <w:r w:rsidRPr="004F6204">
        <w:t>production</w:t>
      </w:r>
      <w:proofErr w:type="gramEnd"/>
      <w:r w:rsidRPr="004F6204">
        <w:t xml:space="preserve"> animale et halieutique et autosuffisance alimentaire ;</w:t>
      </w:r>
    </w:p>
    <w:p w14:paraId="66CA0030" w14:textId="079C72CC" w:rsidR="004F6204" w:rsidRPr="004F6204" w:rsidRDefault="00182001" w:rsidP="00395DCE">
      <w:pPr>
        <w:pStyle w:val="Paragraphedeliste"/>
        <w:numPr>
          <w:ilvl w:val="0"/>
          <w:numId w:val="32"/>
        </w:numPr>
        <w:jc w:val="both"/>
      </w:pPr>
      <w:proofErr w:type="gramStart"/>
      <w:r w:rsidRPr="004F6204">
        <w:t>planification</w:t>
      </w:r>
      <w:proofErr w:type="gramEnd"/>
      <w:r w:rsidRPr="004F6204">
        <w:t xml:space="preserve"> des objectifs nationaux de production dans les domaines de la pêche, de l’aquaculture, de la pisciculture et de l’élevage ;</w:t>
      </w:r>
    </w:p>
    <w:p w14:paraId="6E762A5F" w14:textId="7FB9487E" w:rsidR="004F6204" w:rsidRPr="004F6204" w:rsidRDefault="00182001" w:rsidP="00395DCE">
      <w:pPr>
        <w:pStyle w:val="Paragraphedeliste"/>
        <w:numPr>
          <w:ilvl w:val="0"/>
          <w:numId w:val="32"/>
        </w:numPr>
        <w:jc w:val="both"/>
      </w:pPr>
      <w:proofErr w:type="gramStart"/>
      <w:r w:rsidRPr="004F6204">
        <w:lastRenderedPageBreak/>
        <w:t>agrément</w:t>
      </w:r>
      <w:proofErr w:type="gramEnd"/>
      <w:r w:rsidRPr="004F6204">
        <w:t xml:space="preserve"> et contrôle des dispensaires, cliniques, laboratoires et pharmacies vétérinaires ;</w:t>
      </w:r>
    </w:p>
    <w:p w14:paraId="46445ECB" w14:textId="7ABD79C6" w:rsidR="004F6204" w:rsidRPr="004F6204" w:rsidRDefault="00182001" w:rsidP="00395DCE">
      <w:pPr>
        <w:pStyle w:val="Paragraphedeliste"/>
        <w:numPr>
          <w:ilvl w:val="0"/>
          <w:numId w:val="32"/>
        </w:numPr>
        <w:jc w:val="both"/>
      </w:pPr>
      <w:proofErr w:type="gramStart"/>
      <w:r w:rsidRPr="004F6204">
        <w:t>promotion</w:t>
      </w:r>
      <w:proofErr w:type="gramEnd"/>
      <w:r w:rsidRPr="004F6204">
        <w:t xml:space="preserve"> et encadrement des paysans, éleveurs, pêcheurs, associations et coopératives avicoles, piscicoles, aquacoles et pastorales ;</w:t>
      </w:r>
    </w:p>
    <w:p w14:paraId="47F57B52" w14:textId="404216DF" w:rsidR="004F6204" w:rsidRPr="004F6204" w:rsidRDefault="00182001" w:rsidP="00395DCE">
      <w:pPr>
        <w:pStyle w:val="Paragraphedeliste"/>
        <w:numPr>
          <w:ilvl w:val="0"/>
          <w:numId w:val="32"/>
        </w:numPr>
        <w:jc w:val="both"/>
      </w:pPr>
      <w:proofErr w:type="gramStart"/>
      <w:r w:rsidRPr="004F6204">
        <w:t>conception</w:t>
      </w:r>
      <w:proofErr w:type="gramEnd"/>
      <w:r w:rsidRPr="004F6204">
        <w:t>, exécution, suivi et évaluation des programmes avicole, piscicole, aquacole et pastoral;</w:t>
      </w:r>
    </w:p>
    <w:p w14:paraId="2F88D002" w14:textId="7ED6F227" w:rsidR="004F6204" w:rsidRPr="004F6204" w:rsidRDefault="00182001" w:rsidP="00395DCE">
      <w:pPr>
        <w:pStyle w:val="Paragraphedeliste"/>
        <w:numPr>
          <w:ilvl w:val="0"/>
          <w:numId w:val="32"/>
        </w:numPr>
        <w:jc w:val="both"/>
      </w:pPr>
      <w:proofErr w:type="gramStart"/>
      <w:r w:rsidRPr="004F6204">
        <w:t>promotion</w:t>
      </w:r>
      <w:proofErr w:type="gramEnd"/>
      <w:r w:rsidRPr="004F6204">
        <w:t xml:space="preserve"> des produits de la pêche et de l’élevage destinés à l’alimentation intérieure, à l’industrie nationale et à l’exportation ;</w:t>
      </w:r>
    </w:p>
    <w:p w14:paraId="2EA0A0B0" w14:textId="34711741" w:rsidR="004F6204" w:rsidRPr="004F6204" w:rsidRDefault="00182001" w:rsidP="00395DCE">
      <w:pPr>
        <w:pStyle w:val="Paragraphedeliste"/>
        <w:numPr>
          <w:ilvl w:val="0"/>
          <w:numId w:val="32"/>
        </w:numPr>
        <w:jc w:val="both"/>
      </w:pPr>
      <w:proofErr w:type="gramStart"/>
      <w:r w:rsidRPr="004F6204">
        <w:t>surveillance</w:t>
      </w:r>
      <w:proofErr w:type="gramEnd"/>
      <w:r w:rsidRPr="004F6204">
        <w:t xml:space="preserve"> zoo-sanitaire et gestion de la quarantaine animale et halieutique à l’intérieur du pays et aux postes frontaliers et mise à jour permanente des mesures réglementaires y relatives ;</w:t>
      </w:r>
    </w:p>
    <w:p w14:paraId="6341501C" w14:textId="30519137" w:rsidR="004F6204" w:rsidRPr="004F6204" w:rsidRDefault="00182001" w:rsidP="00395DCE">
      <w:pPr>
        <w:pStyle w:val="Paragraphedeliste"/>
        <w:numPr>
          <w:ilvl w:val="0"/>
          <w:numId w:val="32"/>
        </w:numPr>
        <w:jc w:val="both"/>
      </w:pPr>
      <w:proofErr w:type="gramStart"/>
      <w:r w:rsidRPr="004F6204">
        <w:t>orientation</w:t>
      </w:r>
      <w:proofErr w:type="gramEnd"/>
      <w:r w:rsidRPr="004F6204">
        <w:t xml:space="preserve"> et appui des opérateurs économiques intéressés à investir dans les secteurs de la pêche et de l’élevage vers les sites à hautes potentialités de production, de manière à minimiser les coûts d’exploitation ;</w:t>
      </w:r>
    </w:p>
    <w:p w14:paraId="5BAB29A5" w14:textId="6A070194" w:rsidR="004F6204" w:rsidRPr="004F6204" w:rsidRDefault="00182001" w:rsidP="00395DCE">
      <w:pPr>
        <w:pStyle w:val="Paragraphedeliste"/>
        <w:numPr>
          <w:ilvl w:val="0"/>
          <w:numId w:val="32"/>
        </w:numPr>
        <w:jc w:val="both"/>
      </w:pPr>
      <w:proofErr w:type="gramStart"/>
      <w:r w:rsidRPr="004F6204">
        <w:t>collecte</w:t>
      </w:r>
      <w:proofErr w:type="gramEnd"/>
      <w:r w:rsidRPr="004F6204">
        <w:t>, analyse et publication des données statistiques de pêche et d’élevage, sous forme d’annuaire;</w:t>
      </w:r>
    </w:p>
    <w:p w14:paraId="50699939" w14:textId="7059D6E4" w:rsidR="004F6204" w:rsidRPr="004F6204" w:rsidRDefault="00182001" w:rsidP="00395DCE">
      <w:pPr>
        <w:pStyle w:val="Paragraphedeliste"/>
        <w:numPr>
          <w:ilvl w:val="0"/>
          <w:numId w:val="32"/>
        </w:numPr>
        <w:jc w:val="both"/>
      </w:pPr>
      <w:proofErr w:type="gramStart"/>
      <w:r w:rsidRPr="004F6204">
        <w:t>réglementation</w:t>
      </w:r>
      <w:proofErr w:type="gramEnd"/>
      <w:r w:rsidRPr="004F6204">
        <w:t xml:space="preserve"> de la pêche en collaboration avec le </w:t>
      </w:r>
      <w:r>
        <w:t>ministère</w:t>
      </w:r>
      <w:r w:rsidRPr="004F6204">
        <w:t xml:space="preserve"> ayant l'environnement dans ses attributions.</w:t>
      </w:r>
    </w:p>
    <w:p w14:paraId="7E280A54" w14:textId="11C9630B" w:rsidR="004F6204" w:rsidRPr="004F6204" w:rsidRDefault="004F6204" w:rsidP="004F6204">
      <w:pPr>
        <w:jc w:val="both"/>
      </w:pPr>
      <w:r w:rsidRPr="004F6204">
        <w:rPr>
          <w:b/>
          <w:bCs/>
        </w:rPr>
        <w:t xml:space="preserve">31. </w:t>
      </w:r>
      <w:r w:rsidR="002541E5">
        <w:rPr>
          <w:b/>
          <w:bCs/>
        </w:rPr>
        <w:t>Ministère</w:t>
      </w:r>
      <w:r w:rsidRPr="004F6204">
        <w:rPr>
          <w:b/>
          <w:bCs/>
        </w:rPr>
        <w:t xml:space="preserve"> du Développement </w:t>
      </w:r>
      <w:r w:rsidR="00E83278">
        <w:rPr>
          <w:b/>
          <w:bCs/>
        </w:rPr>
        <w:t>r</w:t>
      </w:r>
      <w:r w:rsidRPr="004F6204">
        <w:rPr>
          <w:b/>
          <w:bCs/>
        </w:rPr>
        <w:t>ural</w:t>
      </w:r>
    </w:p>
    <w:p w14:paraId="6121248F" w14:textId="3A1146CE" w:rsidR="004F6204" w:rsidRPr="004F6204" w:rsidRDefault="00E83278" w:rsidP="00395DCE">
      <w:pPr>
        <w:pStyle w:val="Paragraphedeliste"/>
        <w:numPr>
          <w:ilvl w:val="0"/>
          <w:numId w:val="33"/>
        </w:numPr>
        <w:jc w:val="both"/>
      </w:pPr>
      <w:proofErr w:type="gramStart"/>
      <w:r w:rsidRPr="004F6204">
        <w:t>élaboration</w:t>
      </w:r>
      <w:proofErr w:type="gramEnd"/>
      <w:r w:rsidRPr="004F6204">
        <w:t xml:space="preserve"> et suivi des projets de développement dans les campagnes, milieux ruraux et péri urbains ;</w:t>
      </w:r>
    </w:p>
    <w:p w14:paraId="4F847F74" w14:textId="550E783B" w:rsidR="004F6204" w:rsidRPr="004F6204" w:rsidRDefault="00E83278" w:rsidP="00395DCE">
      <w:pPr>
        <w:pStyle w:val="Paragraphedeliste"/>
        <w:numPr>
          <w:ilvl w:val="0"/>
          <w:numId w:val="33"/>
        </w:numPr>
        <w:jc w:val="both"/>
      </w:pPr>
      <w:proofErr w:type="gramStart"/>
      <w:r w:rsidRPr="004F6204">
        <w:t>organisation</w:t>
      </w:r>
      <w:proofErr w:type="gramEnd"/>
      <w:r w:rsidRPr="004F6204">
        <w:t xml:space="preserve"> et encadrement des paysans dans des coopératives et associations en milieu rural, en collaboration avec le </w:t>
      </w:r>
      <w:r>
        <w:t>ministère</w:t>
      </w:r>
      <w:r w:rsidRPr="004F6204">
        <w:t xml:space="preserve"> ayant l’agriculture dans ses attributions ;</w:t>
      </w:r>
    </w:p>
    <w:p w14:paraId="291A687F" w14:textId="0671B0BC" w:rsidR="004F6204" w:rsidRPr="004F6204" w:rsidRDefault="00E83278" w:rsidP="00395DCE">
      <w:pPr>
        <w:pStyle w:val="Paragraphedeliste"/>
        <w:numPr>
          <w:ilvl w:val="0"/>
          <w:numId w:val="33"/>
        </w:numPr>
        <w:jc w:val="both"/>
      </w:pPr>
      <w:proofErr w:type="gramStart"/>
      <w:r w:rsidRPr="004F6204">
        <w:t>élaboration</w:t>
      </w:r>
      <w:proofErr w:type="gramEnd"/>
      <w:r w:rsidRPr="004F6204">
        <w:t xml:space="preserve"> et conduite des politiques et stratégies de développement rural ;</w:t>
      </w:r>
    </w:p>
    <w:p w14:paraId="7527A46E" w14:textId="58B26C34" w:rsidR="004F6204" w:rsidRPr="004F6204" w:rsidRDefault="00E83278" w:rsidP="00395DCE">
      <w:pPr>
        <w:pStyle w:val="Paragraphedeliste"/>
        <w:numPr>
          <w:ilvl w:val="0"/>
          <w:numId w:val="33"/>
        </w:numPr>
        <w:jc w:val="both"/>
      </w:pPr>
      <w:proofErr w:type="gramStart"/>
      <w:r w:rsidRPr="004F6204">
        <w:t>élaboration</w:t>
      </w:r>
      <w:proofErr w:type="gramEnd"/>
      <w:r w:rsidRPr="004F6204">
        <w:t xml:space="preserve"> des techniques de forages manuels et mécaniques ;</w:t>
      </w:r>
    </w:p>
    <w:p w14:paraId="0CDBF711" w14:textId="757460E0" w:rsidR="004F6204" w:rsidRPr="004F6204" w:rsidRDefault="00E83278" w:rsidP="00395DCE">
      <w:pPr>
        <w:pStyle w:val="Paragraphedeliste"/>
        <w:numPr>
          <w:ilvl w:val="0"/>
          <w:numId w:val="33"/>
        </w:numPr>
        <w:jc w:val="both"/>
      </w:pPr>
      <w:proofErr w:type="gramStart"/>
      <w:r w:rsidRPr="004F6204">
        <w:t>organisation</w:t>
      </w:r>
      <w:proofErr w:type="gramEnd"/>
      <w:r w:rsidRPr="004F6204">
        <w:t xml:space="preserve"> et encadrement de la population rural pour l’accroissement de la production agricole, en collaboration avec le </w:t>
      </w:r>
      <w:r>
        <w:t>ministère</w:t>
      </w:r>
      <w:r w:rsidRPr="004F6204">
        <w:t xml:space="preserve"> ayant l’agriculture dans ses attributions ;</w:t>
      </w:r>
    </w:p>
    <w:p w14:paraId="6DA1F840" w14:textId="238EBDA9" w:rsidR="004F6204" w:rsidRPr="004F6204" w:rsidRDefault="00E83278" w:rsidP="00395DCE">
      <w:pPr>
        <w:pStyle w:val="Paragraphedeliste"/>
        <w:numPr>
          <w:ilvl w:val="0"/>
          <w:numId w:val="33"/>
        </w:numPr>
        <w:jc w:val="both"/>
      </w:pPr>
      <w:proofErr w:type="gramStart"/>
      <w:r w:rsidRPr="004F6204">
        <w:t>aménagement</w:t>
      </w:r>
      <w:proofErr w:type="gramEnd"/>
      <w:r w:rsidRPr="004F6204">
        <w:t xml:space="preserve"> et équipement de l’espace rural ;</w:t>
      </w:r>
    </w:p>
    <w:p w14:paraId="79BDAE7A" w14:textId="70AF3BEB" w:rsidR="004F6204" w:rsidRPr="004F6204" w:rsidRDefault="00E83278" w:rsidP="00395DCE">
      <w:pPr>
        <w:pStyle w:val="Paragraphedeliste"/>
        <w:numPr>
          <w:ilvl w:val="0"/>
          <w:numId w:val="33"/>
        </w:numPr>
        <w:jc w:val="both"/>
      </w:pPr>
      <w:proofErr w:type="gramStart"/>
      <w:r w:rsidRPr="004F6204">
        <w:t>coordination</w:t>
      </w:r>
      <w:proofErr w:type="gramEnd"/>
      <w:r w:rsidRPr="004F6204">
        <w:t xml:space="preserve"> et intégration des programmes de développement en milieu rural ;</w:t>
      </w:r>
    </w:p>
    <w:p w14:paraId="7CDB68A4" w14:textId="009C0B16" w:rsidR="004F6204" w:rsidRPr="004F6204" w:rsidRDefault="00E83278" w:rsidP="00395DCE">
      <w:pPr>
        <w:pStyle w:val="Paragraphedeliste"/>
        <w:numPr>
          <w:ilvl w:val="0"/>
          <w:numId w:val="33"/>
        </w:numPr>
        <w:jc w:val="both"/>
      </w:pPr>
      <w:proofErr w:type="gramStart"/>
      <w:r w:rsidRPr="004F6204">
        <w:t>promotion</w:t>
      </w:r>
      <w:proofErr w:type="gramEnd"/>
      <w:r w:rsidRPr="004F6204">
        <w:t xml:space="preserve"> du bien-être social des populations rurales par la sensibilisation et l’animation rurales ;</w:t>
      </w:r>
    </w:p>
    <w:p w14:paraId="084A5231" w14:textId="502190F3" w:rsidR="004F6204" w:rsidRPr="004F6204" w:rsidRDefault="00E83278" w:rsidP="00395DCE">
      <w:pPr>
        <w:pStyle w:val="Paragraphedeliste"/>
        <w:numPr>
          <w:ilvl w:val="0"/>
          <w:numId w:val="33"/>
        </w:numPr>
        <w:jc w:val="both"/>
      </w:pPr>
      <w:proofErr w:type="gramStart"/>
      <w:r w:rsidRPr="004F6204">
        <w:t>promotion</w:t>
      </w:r>
      <w:proofErr w:type="gramEnd"/>
      <w:r w:rsidRPr="004F6204">
        <w:t xml:space="preserve"> et soutien de la pêche en milieu rural ;</w:t>
      </w:r>
    </w:p>
    <w:p w14:paraId="263FE9F5" w14:textId="4CEE23E2" w:rsidR="004F6204" w:rsidRPr="004F6204" w:rsidRDefault="00E83278" w:rsidP="00395DCE">
      <w:pPr>
        <w:pStyle w:val="Paragraphedeliste"/>
        <w:numPr>
          <w:ilvl w:val="0"/>
          <w:numId w:val="33"/>
        </w:numPr>
        <w:jc w:val="both"/>
      </w:pPr>
      <w:proofErr w:type="gramStart"/>
      <w:r w:rsidRPr="004F6204">
        <w:t>aménagement</w:t>
      </w:r>
      <w:proofErr w:type="gramEnd"/>
      <w:r w:rsidRPr="004F6204">
        <w:t>, construction, réhabilitation, entretien des infrastructures socioéconomiques de base en milieu rural et péri urbain dont :</w:t>
      </w:r>
    </w:p>
    <w:p w14:paraId="7CFF32C4" w14:textId="3E68E21F" w:rsidR="004F6204" w:rsidRPr="004F6204" w:rsidRDefault="00E83278" w:rsidP="00395DCE">
      <w:pPr>
        <w:pStyle w:val="Paragraphedeliste"/>
        <w:numPr>
          <w:ilvl w:val="0"/>
          <w:numId w:val="33"/>
        </w:numPr>
        <w:jc w:val="both"/>
      </w:pPr>
      <w:proofErr w:type="gramStart"/>
      <w:r w:rsidRPr="004F6204">
        <w:t>voies</w:t>
      </w:r>
      <w:proofErr w:type="gramEnd"/>
      <w:r w:rsidRPr="004F6204">
        <w:t xml:space="preserve"> de desserte agricole et cours d’eau ;</w:t>
      </w:r>
    </w:p>
    <w:p w14:paraId="654B9671" w14:textId="05C6EBE0" w:rsidR="004F6204" w:rsidRPr="004F6204" w:rsidRDefault="00E83278" w:rsidP="00395DCE">
      <w:pPr>
        <w:pStyle w:val="Paragraphedeliste"/>
        <w:numPr>
          <w:ilvl w:val="0"/>
          <w:numId w:val="33"/>
        </w:numPr>
        <w:jc w:val="both"/>
      </w:pPr>
      <w:proofErr w:type="gramStart"/>
      <w:r w:rsidRPr="004F6204">
        <w:t>sources</w:t>
      </w:r>
      <w:proofErr w:type="gramEnd"/>
      <w:r w:rsidRPr="004F6204">
        <w:t xml:space="preserve"> d’eau, adduction granitaire et forage des puits ;</w:t>
      </w:r>
    </w:p>
    <w:p w14:paraId="1FD75607" w14:textId="57AB36C2" w:rsidR="004F6204" w:rsidRPr="004F6204" w:rsidRDefault="00E83278" w:rsidP="00395DCE">
      <w:pPr>
        <w:pStyle w:val="Paragraphedeliste"/>
        <w:numPr>
          <w:ilvl w:val="0"/>
          <w:numId w:val="33"/>
        </w:numPr>
        <w:jc w:val="both"/>
      </w:pPr>
      <w:proofErr w:type="gramStart"/>
      <w:r w:rsidRPr="004F6204">
        <w:t>électrification</w:t>
      </w:r>
      <w:proofErr w:type="gramEnd"/>
      <w:r w:rsidRPr="004F6204">
        <w:t xml:space="preserve"> rurale, en collaboration avec les </w:t>
      </w:r>
      <w:r>
        <w:t>ministères</w:t>
      </w:r>
      <w:r w:rsidRPr="004F6204">
        <w:t xml:space="preserve"> ayant les travaux publics ainsi que l’électricité dans leurs attributions.</w:t>
      </w:r>
    </w:p>
    <w:p w14:paraId="230C1061" w14:textId="775D3B94" w:rsidR="004F6204" w:rsidRPr="004F6204" w:rsidRDefault="004F6204" w:rsidP="004F6204">
      <w:pPr>
        <w:jc w:val="both"/>
      </w:pPr>
      <w:r w:rsidRPr="004F6204">
        <w:rPr>
          <w:b/>
          <w:bCs/>
        </w:rPr>
        <w:t xml:space="preserve">32. </w:t>
      </w:r>
      <w:r w:rsidR="002541E5">
        <w:rPr>
          <w:b/>
          <w:bCs/>
        </w:rPr>
        <w:t>Ministère</w:t>
      </w:r>
      <w:r w:rsidRPr="004F6204">
        <w:rPr>
          <w:b/>
          <w:bCs/>
        </w:rPr>
        <w:t xml:space="preserve"> des Affaires Sociales</w:t>
      </w:r>
    </w:p>
    <w:p w14:paraId="20DD17CE" w14:textId="1A21DDE2" w:rsidR="004F6204" w:rsidRPr="004F6204" w:rsidRDefault="00E83278" w:rsidP="00395DCE">
      <w:pPr>
        <w:pStyle w:val="Paragraphedeliste"/>
        <w:numPr>
          <w:ilvl w:val="0"/>
          <w:numId w:val="34"/>
        </w:numPr>
        <w:jc w:val="both"/>
      </w:pPr>
      <w:proofErr w:type="gramStart"/>
      <w:r w:rsidRPr="004F6204">
        <w:t>organisation</w:t>
      </w:r>
      <w:proofErr w:type="gramEnd"/>
      <w:r w:rsidRPr="004F6204">
        <w:t>, administration et gestion des centres d’actions sociales tels que les centres de promotion sociale, les orphelinats, les homes et les hospices de vieillards ;</w:t>
      </w:r>
    </w:p>
    <w:p w14:paraId="5CE70703" w14:textId="4E305BF8" w:rsidR="004F6204" w:rsidRPr="004F6204" w:rsidRDefault="00E83278" w:rsidP="00395DCE">
      <w:pPr>
        <w:pStyle w:val="Paragraphedeliste"/>
        <w:numPr>
          <w:ilvl w:val="0"/>
          <w:numId w:val="34"/>
        </w:numPr>
        <w:jc w:val="both"/>
      </w:pPr>
      <w:proofErr w:type="gramStart"/>
      <w:r w:rsidRPr="004F6204">
        <w:t>assistance</w:t>
      </w:r>
      <w:proofErr w:type="gramEnd"/>
      <w:r w:rsidRPr="004F6204">
        <w:t xml:space="preserve"> sociale aux populations nécessiteuses ;</w:t>
      </w:r>
    </w:p>
    <w:p w14:paraId="2604DB61" w14:textId="65DA2226" w:rsidR="004F6204" w:rsidRPr="004F6204" w:rsidRDefault="00E83278" w:rsidP="00395DCE">
      <w:pPr>
        <w:pStyle w:val="Paragraphedeliste"/>
        <w:numPr>
          <w:ilvl w:val="0"/>
          <w:numId w:val="34"/>
        </w:numPr>
        <w:jc w:val="both"/>
      </w:pPr>
      <w:proofErr w:type="gramStart"/>
      <w:r w:rsidRPr="004F6204">
        <w:t>tutelle</w:t>
      </w:r>
      <w:proofErr w:type="gramEnd"/>
      <w:r w:rsidRPr="004F6204">
        <w:t xml:space="preserve"> et reclassement des enfants en situation particulièrement difficile ;</w:t>
      </w:r>
    </w:p>
    <w:p w14:paraId="2360D130" w14:textId="749CE8C7" w:rsidR="004F6204" w:rsidRPr="004F6204" w:rsidRDefault="00E83278" w:rsidP="00395DCE">
      <w:pPr>
        <w:pStyle w:val="Paragraphedeliste"/>
        <w:numPr>
          <w:ilvl w:val="0"/>
          <w:numId w:val="34"/>
        </w:numPr>
        <w:jc w:val="both"/>
      </w:pPr>
      <w:proofErr w:type="gramStart"/>
      <w:r w:rsidRPr="004F6204">
        <w:t>collaboration</w:t>
      </w:r>
      <w:proofErr w:type="gramEnd"/>
      <w:r w:rsidRPr="004F6204">
        <w:t xml:space="preserve"> à l’élaboration des projets pilotes de lutte contre la pauvreté ;</w:t>
      </w:r>
    </w:p>
    <w:p w14:paraId="5445D3B6" w14:textId="3C3C5D71" w:rsidR="004F6204" w:rsidRPr="004F6204" w:rsidRDefault="00E83278" w:rsidP="00395DCE">
      <w:pPr>
        <w:pStyle w:val="Paragraphedeliste"/>
        <w:numPr>
          <w:ilvl w:val="0"/>
          <w:numId w:val="34"/>
        </w:numPr>
        <w:jc w:val="both"/>
      </w:pPr>
      <w:proofErr w:type="gramStart"/>
      <w:r w:rsidRPr="004F6204">
        <w:t>organisation</w:t>
      </w:r>
      <w:proofErr w:type="gramEnd"/>
      <w:r w:rsidRPr="004F6204">
        <w:t xml:space="preserve"> de l’éducation non formelle en collaboration avec les </w:t>
      </w:r>
      <w:r>
        <w:t>ministères</w:t>
      </w:r>
      <w:r w:rsidRPr="004F6204">
        <w:t xml:space="preserve"> ayant en charge l’enseignement primaire, secondaire et technique ainsi que la jeunesse et les sports.</w:t>
      </w:r>
    </w:p>
    <w:p w14:paraId="12D00CFB" w14:textId="435448BB" w:rsidR="004F6204" w:rsidRPr="004F6204" w:rsidRDefault="00E83278" w:rsidP="00395DCE">
      <w:pPr>
        <w:pStyle w:val="Paragraphedeliste"/>
        <w:numPr>
          <w:ilvl w:val="0"/>
          <w:numId w:val="34"/>
        </w:numPr>
        <w:jc w:val="both"/>
      </w:pPr>
      <w:proofErr w:type="gramStart"/>
      <w:r w:rsidRPr="004F6204">
        <w:lastRenderedPageBreak/>
        <w:t>supervision</w:t>
      </w:r>
      <w:proofErr w:type="gramEnd"/>
      <w:r w:rsidRPr="004F6204">
        <w:t xml:space="preserve"> des activités relatives aux personnes vivant avec handicap et autres personnes</w:t>
      </w:r>
      <w:r>
        <w:t xml:space="preserve"> </w:t>
      </w:r>
      <w:r w:rsidRPr="004F6204">
        <w:t xml:space="preserve">vulnérables </w:t>
      </w:r>
    </w:p>
    <w:p w14:paraId="528EAA09" w14:textId="5827599A" w:rsidR="004F6204" w:rsidRPr="004F6204" w:rsidRDefault="004F6204" w:rsidP="004F6204">
      <w:pPr>
        <w:jc w:val="both"/>
      </w:pPr>
      <w:r w:rsidRPr="004F6204">
        <w:rPr>
          <w:b/>
          <w:bCs/>
        </w:rPr>
        <w:t xml:space="preserve">33. </w:t>
      </w:r>
      <w:r w:rsidR="002541E5">
        <w:rPr>
          <w:b/>
          <w:bCs/>
        </w:rPr>
        <w:t>Ministère</w:t>
      </w:r>
      <w:r w:rsidRPr="004F6204">
        <w:rPr>
          <w:b/>
          <w:bCs/>
        </w:rPr>
        <w:t xml:space="preserve"> des Actions Humanitaires et Solidarité </w:t>
      </w:r>
      <w:r w:rsidR="00E83278">
        <w:rPr>
          <w:b/>
          <w:bCs/>
        </w:rPr>
        <w:t>n</w:t>
      </w:r>
      <w:r w:rsidRPr="004F6204">
        <w:rPr>
          <w:b/>
          <w:bCs/>
        </w:rPr>
        <w:t>ationale</w:t>
      </w:r>
    </w:p>
    <w:p w14:paraId="461E0598" w14:textId="7614354B" w:rsidR="004F6204" w:rsidRPr="004F6204" w:rsidRDefault="00E83278" w:rsidP="00395DCE">
      <w:pPr>
        <w:pStyle w:val="Paragraphedeliste"/>
        <w:numPr>
          <w:ilvl w:val="0"/>
          <w:numId w:val="35"/>
        </w:numPr>
        <w:jc w:val="both"/>
      </w:pPr>
      <w:proofErr w:type="gramStart"/>
      <w:r w:rsidRPr="004F6204">
        <w:t>coordination</w:t>
      </w:r>
      <w:proofErr w:type="gramEnd"/>
      <w:r w:rsidRPr="004F6204">
        <w:t>, évaluation et supervision des programmes humanitaires ;</w:t>
      </w:r>
    </w:p>
    <w:p w14:paraId="08C96865" w14:textId="7B49E2A2" w:rsidR="004F6204" w:rsidRPr="004F6204" w:rsidRDefault="00E83278" w:rsidP="00395DCE">
      <w:pPr>
        <w:pStyle w:val="Paragraphedeliste"/>
        <w:numPr>
          <w:ilvl w:val="0"/>
          <w:numId w:val="35"/>
        </w:numPr>
        <w:jc w:val="both"/>
      </w:pPr>
      <w:proofErr w:type="gramStart"/>
      <w:r w:rsidRPr="004F6204">
        <w:t>contrôle</w:t>
      </w:r>
      <w:proofErr w:type="gramEnd"/>
      <w:r w:rsidRPr="004F6204">
        <w:t xml:space="preserve"> et suivi des activités des organismes et </w:t>
      </w:r>
      <w:r>
        <w:t>ONG</w:t>
      </w:r>
      <w:r w:rsidRPr="004F6204">
        <w:t xml:space="preserve"> chargés des questions humanitaires ;</w:t>
      </w:r>
    </w:p>
    <w:p w14:paraId="31B6ABCE" w14:textId="4DE0F19D" w:rsidR="004F6204" w:rsidRPr="004F6204" w:rsidRDefault="00E83278" w:rsidP="00395DCE">
      <w:pPr>
        <w:pStyle w:val="Paragraphedeliste"/>
        <w:numPr>
          <w:ilvl w:val="0"/>
          <w:numId w:val="35"/>
        </w:numPr>
        <w:jc w:val="both"/>
      </w:pPr>
      <w:proofErr w:type="gramStart"/>
      <w:r w:rsidRPr="004F6204">
        <w:t>collaboration</w:t>
      </w:r>
      <w:proofErr w:type="gramEnd"/>
      <w:r w:rsidRPr="004F6204">
        <w:t xml:space="preserve"> avec les </w:t>
      </w:r>
      <w:r>
        <w:t>ministères</w:t>
      </w:r>
      <w:r w:rsidRPr="004F6204">
        <w:t xml:space="preserve"> ayant en charge la défense nationale et les anciens combattants ainsi que la santé, pour appuyer la réinsertion des ex</w:t>
      </w:r>
      <w:r>
        <w:t>-</w:t>
      </w:r>
      <w:r w:rsidRPr="004F6204">
        <w:t>combattants et autres groupes assimilés dans la vie civile ;</w:t>
      </w:r>
    </w:p>
    <w:p w14:paraId="47E9D1C1" w14:textId="0B319A60" w:rsidR="004F6204" w:rsidRPr="004F6204" w:rsidRDefault="00E83278" w:rsidP="00395DCE">
      <w:pPr>
        <w:pStyle w:val="Paragraphedeliste"/>
        <w:numPr>
          <w:ilvl w:val="0"/>
          <w:numId w:val="35"/>
        </w:numPr>
        <w:jc w:val="both"/>
      </w:pPr>
      <w:proofErr w:type="gramStart"/>
      <w:r w:rsidRPr="004F6204">
        <w:t>suivi</w:t>
      </w:r>
      <w:proofErr w:type="gramEnd"/>
      <w:r w:rsidRPr="004F6204">
        <w:t xml:space="preserve"> et insertion des victimes des calamités et catastrophes naturelles, en collaboration avec les autres </w:t>
      </w:r>
      <w:r>
        <w:t>ministères</w:t>
      </w:r>
      <w:r w:rsidRPr="004F6204">
        <w:t xml:space="preserve"> concernés ;</w:t>
      </w:r>
    </w:p>
    <w:p w14:paraId="7020C3BC" w14:textId="6D93E2B3" w:rsidR="004F6204" w:rsidRPr="004F6204" w:rsidRDefault="00E83278" w:rsidP="00395DCE">
      <w:pPr>
        <w:pStyle w:val="Paragraphedeliste"/>
        <w:numPr>
          <w:ilvl w:val="0"/>
          <w:numId w:val="35"/>
        </w:numPr>
        <w:jc w:val="both"/>
      </w:pPr>
      <w:proofErr w:type="gramStart"/>
      <w:r w:rsidRPr="004F6204">
        <w:t>collaboration</w:t>
      </w:r>
      <w:proofErr w:type="gramEnd"/>
      <w:r w:rsidRPr="004F6204">
        <w:t xml:space="preserve"> avec les agences humanitaires et organisations nationales, sous-régionales, régionales et internationales compétentes en matière d’assistance aux réfugiés, aux victimes de la guerre et des catastrophes naturelles, aux déplacés et autres populations vulnérables en cas de crise humanitaire ;</w:t>
      </w:r>
    </w:p>
    <w:p w14:paraId="3401EF58" w14:textId="6F09616D" w:rsidR="004F6204" w:rsidRPr="004F6204" w:rsidRDefault="00E83278" w:rsidP="00395DCE">
      <w:pPr>
        <w:pStyle w:val="Paragraphedeliste"/>
        <w:numPr>
          <w:ilvl w:val="0"/>
          <w:numId w:val="35"/>
        </w:numPr>
        <w:jc w:val="both"/>
      </w:pPr>
      <w:proofErr w:type="gramStart"/>
      <w:r w:rsidRPr="004F6204">
        <w:t>coordination</w:t>
      </w:r>
      <w:proofErr w:type="gramEnd"/>
      <w:r w:rsidRPr="004F6204">
        <w:t xml:space="preserve"> de la recherche des sources de financement pour soutenir la politique du gouvernement en matière de solidarité et d’action humanitaire, en collaboration avec les </w:t>
      </w:r>
      <w:r>
        <w:t>ministères</w:t>
      </w:r>
      <w:r w:rsidRPr="004F6204">
        <w:t xml:space="preserve"> ayant en charge les finances et la coopération internationale ;</w:t>
      </w:r>
    </w:p>
    <w:p w14:paraId="4947DA1C" w14:textId="6D74D0C4" w:rsidR="004F6204" w:rsidRPr="004F6204" w:rsidRDefault="00E83278" w:rsidP="00395DCE">
      <w:pPr>
        <w:pStyle w:val="Paragraphedeliste"/>
        <w:numPr>
          <w:ilvl w:val="0"/>
          <w:numId w:val="35"/>
        </w:numPr>
        <w:jc w:val="both"/>
      </w:pPr>
      <w:proofErr w:type="gramStart"/>
      <w:r w:rsidRPr="004F6204">
        <w:t>promotion</w:t>
      </w:r>
      <w:proofErr w:type="gramEnd"/>
      <w:r w:rsidRPr="004F6204">
        <w:t xml:space="preserve"> de la vie associative dans les domaines de l’action humanitaire ;</w:t>
      </w:r>
    </w:p>
    <w:p w14:paraId="64874786" w14:textId="1A947F36" w:rsidR="004F6204" w:rsidRPr="004F6204" w:rsidRDefault="00E83278" w:rsidP="00395DCE">
      <w:pPr>
        <w:pStyle w:val="Paragraphedeliste"/>
        <w:numPr>
          <w:ilvl w:val="0"/>
          <w:numId w:val="35"/>
        </w:numPr>
        <w:jc w:val="both"/>
      </w:pPr>
      <w:proofErr w:type="gramStart"/>
      <w:r w:rsidRPr="004F6204">
        <w:t>coordination</w:t>
      </w:r>
      <w:proofErr w:type="gramEnd"/>
      <w:r w:rsidRPr="004F6204">
        <w:t xml:space="preserve"> des actions humanitaires, caritatives et philanthropiques pour venir en aide aux déplacés et victimes de la guerre et des catastrophes naturelles</w:t>
      </w:r>
      <w:r w:rsidR="004F6204" w:rsidRPr="004F6204">
        <w:t>.</w:t>
      </w:r>
    </w:p>
    <w:p w14:paraId="34CFDA57" w14:textId="73850FEC" w:rsidR="004F6204" w:rsidRPr="004F6204" w:rsidRDefault="004F6204" w:rsidP="004F6204">
      <w:pPr>
        <w:jc w:val="both"/>
      </w:pPr>
      <w:r w:rsidRPr="004F6204">
        <w:rPr>
          <w:b/>
          <w:bCs/>
        </w:rPr>
        <w:t xml:space="preserve">34. </w:t>
      </w:r>
      <w:r w:rsidR="002541E5">
        <w:rPr>
          <w:b/>
          <w:bCs/>
        </w:rPr>
        <w:t>Ministère</w:t>
      </w:r>
      <w:r w:rsidRPr="004F6204">
        <w:rPr>
          <w:b/>
          <w:bCs/>
        </w:rPr>
        <w:t xml:space="preserve"> de l'Enseignement </w:t>
      </w:r>
      <w:r w:rsidR="00E83278" w:rsidRPr="004F6204">
        <w:rPr>
          <w:b/>
          <w:bCs/>
        </w:rPr>
        <w:t>supérieur et universitaire</w:t>
      </w:r>
    </w:p>
    <w:p w14:paraId="24F7FC58" w14:textId="0F33E957" w:rsidR="004F6204" w:rsidRPr="004F6204" w:rsidRDefault="00E83278" w:rsidP="00395DCE">
      <w:pPr>
        <w:pStyle w:val="Paragraphedeliste"/>
        <w:numPr>
          <w:ilvl w:val="0"/>
          <w:numId w:val="36"/>
        </w:numPr>
        <w:jc w:val="both"/>
      </w:pPr>
      <w:proofErr w:type="gramStart"/>
      <w:r w:rsidRPr="004F6204">
        <w:t>organisation</w:t>
      </w:r>
      <w:proofErr w:type="gramEnd"/>
      <w:r w:rsidRPr="004F6204">
        <w:t xml:space="preserve"> de l’enseignement supérieur et universitaire ;</w:t>
      </w:r>
    </w:p>
    <w:p w14:paraId="58989369" w14:textId="19EFA323" w:rsidR="004F6204" w:rsidRPr="004F6204" w:rsidRDefault="00E83278" w:rsidP="00395DCE">
      <w:pPr>
        <w:pStyle w:val="Paragraphedeliste"/>
        <w:numPr>
          <w:ilvl w:val="0"/>
          <w:numId w:val="36"/>
        </w:numPr>
        <w:jc w:val="both"/>
      </w:pPr>
      <w:proofErr w:type="gramStart"/>
      <w:r w:rsidRPr="004F6204">
        <w:t>création</w:t>
      </w:r>
      <w:proofErr w:type="gramEnd"/>
      <w:r w:rsidRPr="004F6204">
        <w:t xml:space="preserve"> et tutelle des établissements publics d’enseignement supérieur et universitaires ;</w:t>
      </w:r>
    </w:p>
    <w:p w14:paraId="705BFC02" w14:textId="1B2EADFC" w:rsidR="004F6204" w:rsidRPr="004F6204" w:rsidRDefault="00E83278" w:rsidP="00395DCE">
      <w:pPr>
        <w:pStyle w:val="Paragraphedeliste"/>
        <w:numPr>
          <w:ilvl w:val="0"/>
          <w:numId w:val="36"/>
        </w:numPr>
        <w:jc w:val="both"/>
      </w:pPr>
      <w:proofErr w:type="gramStart"/>
      <w:r w:rsidRPr="004F6204">
        <w:t>reconnaissance</w:t>
      </w:r>
      <w:proofErr w:type="gramEnd"/>
      <w:r w:rsidRPr="004F6204">
        <w:t xml:space="preserve"> et validation des diplômes étrangers ;</w:t>
      </w:r>
    </w:p>
    <w:p w14:paraId="13DFC2E7" w14:textId="20BB98EB" w:rsidR="004F6204" w:rsidRPr="004F6204" w:rsidRDefault="00E83278" w:rsidP="00395DCE">
      <w:pPr>
        <w:pStyle w:val="Paragraphedeliste"/>
        <w:numPr>
          <w:ilvl w:val="0"/>
          <w:numId w:val="36"/>
        </w:numPr>
        <w:jc w:val="both"/>
      </w:pPr>
      <w:proofErr w:type="gramStart"/>
      <w:r w:rsidRPr="004F6204">
        <w:t>agrément</w:t>
      </w:r>
      <w:proofErr w:type="gramEnd"/>
      <w:r w:rsidRPr="004F6204">
        <w:t xml:space="preserve"> des établissements privés d’enseignement supérieur et universitaire et homologation de leurs diplômes ;</w:t>
      </w:r>
    </w:p>
    <w:p w14:paraId="0A44DA3C" w14:textId="78F2DCD2" w:rsidR="004F6204" w:rsidRPr="004F6204" w:rsidRDefault="00E83278" w:rsidP="00395DCE">
      <w:pPr>
        <w:pStyle w:val="Paragraphedeliste"/>
        <w:numPr>
          <w:ilvl w:val="0"/>
          <w:numId w:val="36"/>
        </w:numPr>
        <w:jc w:val="both"/>
      </w:pPr>
      <w:proofErr w:type="gramStart"/>
      <w:r w:rsidRPr="004F6204">
        <w:t>création</w:t>
      </w:r>
      <w:proofErr w:type="gramEnd"/>
      <w:r w:rsidRPr="004F6204">
        <w:t>, tutelle et gestion de services de l’enseignement supérieur et universitaire fonctionnant à l’étranger ;</w:t>
      </w:r>
    </w:p>
    <w:p w14:paraId="0E74D9C3" w14:textId="7C2EFC23" w:rsidR="004F6204" w:rsidRPr="004F6204" w:rsidRDefault="00E83278" w:rsidP="00395DCE">
      <w:pPr>
        <w:pStyle w:val="Paragraphedeliste"/>
        <w:numPr>
          <w:ilvl w:val="0"/>
          <w:numId w:val="36"/>
        </w:numPr>
        <w:jc w:val="both"/>
      </w:pPr>
      <w:proofErr w:type="gramStart"/>
      <w:r w:rsidRPr="004F6204">
        <w:t>suivi</w:t>
      </w:r>
      <w:proofErr w:type="gramEnd"/>
      <w:r w:rsidRPr="004F6204">
        <w:t xml:space="preserve"> de la scolarité des étudiants et de la carrière des enseignants ;</w:t>
      </w:r>
    </w:p>
    <w:p w14:paraId="33D2B687" w14:textId="056CF840" w:rsidR="004F6204" w:rsidRPr="004F6204" w:rsidRDefault="00E83278" w:rsidP="00395DCE">
      <w:pPr>
        <w:pStyle w:val="Paragraphedeliste"/>
        <w:numPr>
          <w:ilvl w:val="0"/>
          <w:numId w:val="36"/>
        </w:numPr>
        <w:jc w:val="both"/>
      </w:pPr>
      <w:proofErr w:type="gramStart"/>
      <w:r w:rsidRPr="004F6204">
        <w:t>négociation</w:t>
      </w:r>
      <w:proofErr w:type="gramEnd"/>
      <w:r w:rsidRPr="004F6204">
        <w:t xml:space="preserve">, suivi et gestion des dossiers des bourses d’études et des stages à l’étranger, en collaboration avec le </w:t>
      </w:r>
      <w:r>
        <w:t>ministère</w:t>
      </w:r>
      <w:r w:rsidRPr="004F6204">
        <w:t xml:space="preserve"> ayant la coopération internationale dans ses attributions ;</w:t>
      </w:r>
    </w:p>
    <w:p w14:paraId="35B124B9" w14:textId="00377BFC" w:rsidR="004F6204" w:rsidRPr="004F6204" w:rsidRDefault="00E83278" w:rsidP="00395DCE">
      <w:pPr>
        <w:pStyle w:val="Paragraphedeliste"/>
        <w:numPr>
          <w:ilvl w:val="0"/>
          <w:numId w:val="36"/>
        </w:numPr>
        <w:jc w:val="both"/>
      </w:pPr>
      <w:proofErr w:type="gramStart"/>
      <w:r w:rsidRPr="004F6204">
        <w:t>contrôle</w:t>
      </w:r>
      <w:proofErr w:type="gramEnd"/>
      <w:r w:rsidRPr="004F6204">
        <w:t xml:space="preserve"> de la scolarité et entérinement des diplômes nationaux ;</w:t>
      </w:r>
    </w:p>
    <w:p w14:paraId="67DA9237" w14:textId="1EBAB155" w:rsidR="004F6204" w:rsidRPr="004F6204" w:rsidRDefault="00E83278" w:rsidP="00395DCE">
      <w:pPr>
        <w:pStyle w:val="Paragraphedeliste"/>
        <w:numPr>
          <w:ilvl w:val="0"/>
          <w:numId w:val="36"/>
        </w:numPr>
        <w:jc w:val="both"/>
      </w:pPr>
      <w:proofErr w:type="gramStart"/>
      <w:r w:rsidRPr="004F6204">
        <w:t>promotion</w:t>
      </w:r>
      <w:proofErr w:type="gramEnd"/>
      <w:r w:rsidRPr="004F6204">
        <w:t xml:space="preserve"> de la recherche fondamentale et appliquée ;</w:t>
      </w:r>
    </w:p>
    <w:p w14:paraId="47282CFC" w14:textId="4711D700" w:rsidR="004F6204" w:rsidRPr="004F6204" w:rsidRDefault="00E83278" w:rsidP="00395DCE">
      <w:pPr>
        <w:pStyle w:val="Paragraphedeliste"/>
        <w:numPr>
          <w:ilvl w:val="0"/>
          <w:numId w:val="36"/>
        </w:numPr>
        <w:jc w:val="both"/>
      </w:pPr>
      <w:proofErr w:type="gramStart"/>
      <w:r w:rsidRPr="004F6204">
        <w:t>organisation</w:t>
      </w:r>
      <w:proofErr w:type="gramEnd"/>
      <w:r w:rsidRPr="004F6204">
        <w:t xml:space="preserve">, promotion et supervision des activités culturelles, sportives et de loisirs au sein des établissements d’enseignement supérieur et universitaire publics ou privés agréés, en collaboration avec le </w:t>
      </w:r>
      <w:r>
        <w:t>ministère</w:t>
      </w:r>
      <w:r w:rsidRPr="004F6204">
        <w:t xml:space="preserve"> ayant dans ses attributions les sports et loisirs ;</w:t>
      </w:r>
    </w:p>
    <w:p w14:paraId="6B5293B0" w14:textId="31852DFA" w:rsidR="004F6204" w:rsidRPr="004F6204" w:rsidRDefault="00E83278" w:rsidP="00395DCE">
      <w:pPr>
        <w:pStyle w:val="Paragraphedeliste"/>
        <w:numPr>
          <w:ilvl w:val="0"/>
          <w:numId w:val="36"/>
        </w:numPr>
        <w:jc w:val="both"/>
      </w:pPr>
      <w:proofErr w:type="gramStart"/>
      <w:r w:rsidRPr="004F6204">
        <w:t>inventaire</w:t>
      </w:r>
      <w:proofErr w:type="gramEnd"/>
      <w:r w:rsidRPr="004F6204">
        <w:t>, suivi et gestion du patrimoine mobilier et immobilier des établissements du secteur de l’enseignement supérieur et universitaire ;</w:t>
      </w:r>
    </w:p>
    <w:p w14:paraId="59F8C677" w14:textId="378A32EF" w:rsidR="004F6204" w:rsidRPr="004F6204" w:rsidRDefault="00E83278" w:rsidP="00395DCE">
      <w:pPr>
        <w:pStyle w:val="Paragraphedeliste"/>
        <w:numPr>
          <w:ilvl w:val="0"/>
          <w:numId w:val="36"/>
        </w:numPr>
        <w:jc w:val="both"/>
      </w:pPr>
      <w:proofErr w:type="gramStart"/>
      <w:r w:rsidRPr="004F6204">
        <w:t>mobilisation</w:t>
      </w:r>
      <w:proofErr w:type="gramEnd"/>
      <w:r w:rsidRPr="004F6204">
        <w:t xml:space="preserve"> des fonds extrabudgétaires.</w:t>
      </w:r>
    </w:p>
    <w:p w14:paraId="37E2A311" w14:textId="47618C07" w:rsidR="004F6204" w:rsidRPr="004F6204" w:rsidRDefault="004F6204" w:rsidP="004F6204">
      <w:pPr>
        <w:jc w:val="both"/>
      </w:pPr>
      <w:r w:rsidRPr="004F6204">
        <w:rPr>
          <w:b/>
          <w:bCs/>
        </w:rPr>
        <w:t xml:space="preserve">35. </w:t>
      </w:r>
      <w:r w:rsidR="002541E5">
        <w:rPr>
          <w:b/>
          <w:bCs/>
        </w:rPr>
        <w:t>Ministère</w:t>
      </w:r>
      <w:r w:rsidRPr="004F6204">
        <w:rPr>
          <w:b/>
          <w:bCs/>
        </w:rPr>
        <w:t xml:space="preserve"> de la Recherche </w:t>
      </w:r>
      <w:r w:rsidR="00E83278">
        <w:rPr>
          <w:b/>
          <w:bCs/>
        </w:rPr>
        <w:t>s</w:t>
      </w:r>
      <w:r w:rsidRPr="004F6204">
        <w:rPr>
          <w:b/>
          <w:bCs/>
        </w:rPr>
        <w:t xml:space="preserve">cientifique et Innovation </w:t>
      </w:r>
      <w:r w:rsidR="00E83278">
        <w:rPr>
          <w:b/>
          <w:bCs/>
        </w:rPr>
        <w:t>t</w:t>
      </w:r>
      <w:r w:rsidRPr="004F6204">
        <w:rPr>
          <w:b/>
          <w:bCs/>
        </w:rPr>
        <w:t>echnologique</w:t>
      </w:r>
    </w:p>
    <w:p w14:paraId="0C9682DE" w14:textId="01D4CB93" w:rsidR="004F6204" w:rsidRPr="004F6204" w:rsidRDefault="00E83278" w:rsidP="00395DCE">
      <w:pPr>
        <w:pStyle w:val="Paragraphedeliste"/>
        <w:numPr>
          <w:ilvl w:val="0"/>
          <w:numId w:val="37"/>
        </w:numPr>
        <w:jc w:val="both"/>
      </w:pPr>
      <w:proofErr w:type="gramStart"/>
      <w:r w:rsidRPr="004F6204">
        <w:t>conception</w:t>
      </w:r>
      <w:proofErr w:type="gramEnd"/>
      <w:r w:rsidRPr="004F6204">
        <w:t>, élaboration et promotion de la recherche scientifique et de l'innovation technologique ;</w:t>
      </w:r>
    </w:p>
    <w:p w14:paraId="05274143" w14:textId="4B1748DE" w:rsidR="004F6204" w:rsidRPr="004F6204" w:rsidRDefault="00E83278" w:rsidP="00395DCE">
      <w:pPr>
        <w:pStyle w:val="Paragraphedeliste"/>
        <w:numPr>
          <w:ilvl w:val="0"/>
          <w:numId w:val="37"/>
        </w:numPr>
        <w:jc w:val="both"/>
      </w:pPr>
      <w:proofErr w:type="gramStart"/>
      <w:r w:rsidRPr="004F6204">
        <w:t>négociation</w:t>
      </w:r>
      <w:proofErr w:type="gramEnd"/>
      <w:r w:rsidRPr="004F6204">
        <w:t xml:space="preserve"> et suivi des accords de coopération scientifique et technique, en collaboration avec le </w:t>
      </w:r>
      <w:r>
        <w:t>ministère</w:t>
      </w:r>
      <w:r w:rsidRPr="004F6204">
        <w:t xml:space="preserve"> ayant la coopération internationale dans ses attributions ;</w:t>
      </w:r>
    </w:p>
    <w:p w14:paraId="4DFF6D2C" w14:textId="2FC42698" w:rsidR="004F6204" w:rsidRPr="004F6204" w:rsidRDefault="00E83278" w:rsidP="00395DCE">
      <w:pPr>
        <w:pStyle w:val="Paragraphedeliste"/>
        <w:numPr>
          <w:ilvl w:val="0"/>
          <w:numId w:val="37"/>
        </w:numPr>
        <w:jc w:val="both"/>
      </w:pPr>
      <w:proofErr w:type="gramStart"/>
      <w:r w:rsidRPr="004F6204">
        <w:lastRenderedPageBreak/>
        <w:t>orientation</w:t>
      </w:r>
      <w:proofErr w:type="gramEnd"/>
      <w:r w:rsidRPr="004F6204">
        <w:t xml:space="preserve"> de la recherche scientifique et technologique vers l’appui aux efforts de reconstruction et de développement du pays ;</w:t>
      </w:r>
    </w:p>
    <w:p w14:paraId="5B0C15E9" w14:textId="61926A80" w:rsidR="004F6204" w:rsidRPr="004F6204" w:rsidRDefault="00E83278" w:rsidP="00395DCE">
      <w:pPr>
        <w:pStyle w:val="Paragraphedeliste"/>
        <w:numPr>
          <w:ilvl w:val="0"/>
          <w:numId w:val="37"/>
        </w:numPr>
        <w:jc w:val="both"/>
      </w:pPr>
      <w:proofErr w:type="gramStart"/>
      <w:r w:rsidRPr="004F6204">
        <w:t>planification</w:t>
      </w:r>
      <w:proofErr w:type="gramEnd"/>
      <w:r w:rsidRPr="004F6204">
        <w:t>, budgétisation, coordination internationale, contrôle et évaluation des activités liées à la recherche scientifique et technologique nationale ;</w:t>
      </w:r>
    </w:p>
    <w:p w14:paraId="79B17F2E" w14:textId="2039F52F" w:rsidR="004F6204" w:rsidRPr="004F6204" w:rsidRDefault="00E83278" w:rsidP="00395DCE">
      <w:pPr>
        <w:pStyle w:val="Paragraphedeliste"/>
        <w:numPr>
          <w:ilvl w:val="0"/>
          <w:numId w:val="37"/>
        </w:numPr>
        <w:jc w:val="both"/>
      </w:pPr>
      <w:proofErr w:type="gramStart"/>
      <w:r w:rsidRPr="004F6204">
        <w:t>stimulation</w:t>
      </w:r>
      <w:proofErr w:type="gramEnd"/>
      <w:r w:rsidRPr="004F6204">
        <w:t xml:space="preserve"> et promotion d’une éthique et d’une culture de recherche scientifique et technologique ;</w:t>
      </w:r>
    </w:p>
    <w:p w14:paraId="29690B5D" w14:textId="37E55946" w:rsidR="004F6204" w:rsidRPr="004F6204" w:rsidRDefault="00E83278" w:rsidP="00395DCE">
      <w:pPr>
        <w:pStyle w:val="Paragraphedeliste"/>
        <w:numPr>
          <w:ilvl w:val="0"/>
          <w:numId w:val="37"/>
        </w:numPr>
        <w:jc w:val="both"/>
      </w:pPr>
      <w:proofErr w:type="gramStart"/>
      <w:r w:rsidRPr="004F6204">
        <w:t>supervision</w:t>
      </w:r>
      <w:proofErr w:type="gramEnd"/>
      <w:r w:rsidRPr="004F6204">
        <w:t xml:space="preserve"> de la lutte contre le trafic illicite des matières nucléaires sous toutes ses formes ;</w:t>
      </w:r>
    </w:p>
    <w:p w14:paraId="3DE5A7CE" w14:textId="3492F840" w:rsidR="004F6204" w:rsidRPr="004F6204" w:rsidRDefault="00E83278" w:rsidP="00395DCE">
      <w:pPr>
        <w:pStyle w:val="Paragraphedeliste"/>
        <w:numPr>
          <w:ilvl w:val="0"/>
          <w:numId w:val="37"/>
        </w:numPr>
        <w:jc w:val="both"/>
      </w:pPr>
      <w:proofErr w:type="gramStart"/>
      <w:r w:rsidRPr="004F6204">
        <w:t>enregistrement</w:t>
      </w:r>
      <w:proofErr w:type="gramEnd"/>
      <w:r w:rsidRPr="004F6204">
        <w:t xml:space="preserve"> des procédés techniques sous forme de marques déposées, de brevets et licences auprès des organismes congolais compétents et négociation des modalités de leur exploitation ;</w:t>
      </w:r>
    </w:p>
    <w:p w14:paraId="2E636C71" w14:textId="56BE7AEE" w:rsidR="004F6204" w:rsidRPr="004F6204" w:rsidRDefault="00E83278" w:rsidP="00395DCE">
      <w:pPr>
        <w:pStyle w:val="Paragraphedeliste"/>
        <w:numPr>
          <w:ilvl w:val="0"/>
          <w:numId w:val="37"/>
        </w:numPr>
        <w:jc w:val="both"/>
      </w:pPr>
      <w:proofErr w:type="gramStart"/>
      <w:r w:rsidRPr="004F6204">
        <w:t>publication</w:t>
      </w:r>
      <w:proofErr w:type="gramEnd"/>
      <w:r w:rsidRPr="004F6204">
        <w:t xml:space="preserve"> et diffusion des résultats de la recherche scientifique et technologique, en veillant à ce que sur le plan pratique, ils concourent au développement du pays ;</w:t>
      </w:r>
    </w:p>
    <w:p w14:paraId="37440664" w14:textId="68D907D2" w:rsidR="004F6204" w:rsidRPr="004F6204" w:rsidRDefault="00E83278" w:rsidP="00395DCE">
      <w:pPr>
        <w:pStyle w:val="Paragraphedeliste"/>
        <w:numPr>
          <w:ilvl w:val="0"/>
          <w:numId w:val="37"/>
        </w:numPr>
        <w:jc w:val="both"/>
      </w:pPr>
      <w:proofErr w:type="gramStart"/>
      <w:r w:rsidRPr="004F6204">
        <w:t>gestion</w:t>
      </w:r>
      <w:proofErr w:type="gramEnd"/>
      <w:r w:rsidRPr="004F6204">
        <w:t xml:space="preserve"> d’un fonds spécial d’intervention en faveur de la recherche.</w:t>
      </w:r>
    </w:p>
    <w:p w14:paraId="47B5EDEA" w14:textId="5966AD6B" w:rsidR="004F6204" w:rsidRPr="004F6204" w:rsidRDefault="004F6204" w:rsidP="004F6204">
      <w:pPr>
        <w:jc w:val="both"/>
      </w:pPr>
      <w:r w:rsidRPr="004F6204">
        <w:rPr>
          <w:b/>
          <w:bCs/>
        </w:rPr>
        <w:t xml:space="preserve">36. </w:t>
      </w:r>
      <w:r w:rsidR="002541E5">
        <w:rPr>
          <w:b/>
          <w:bCs/>
        </w:rPr>
        <w:t>Ministère</w:t>
      </w:r>
      <w:r w:rsidRPr="004F6204">
        <w:rPr>
          <w:b/>
          <w:bCs/>
        </w:rPr>
        <w:t xml:space="preserve"> des Affaires </w:t>
      </w:r>
      <w:r w:rsidR="00E83278">
        <w:rPr>
          <w:b/>
          <w:bCs/>
        </w:rPr>
        <w:t>f</w:t>
      </w:r>
      <w:r w:rsidRPr="004F6204">
        <w:rPr>
          <w:b/>
          <w:bCs/>
        </w:rPr>
        <w:t>oncières</w:t>
      </w:r>
    </w:p>
    <w:p w14:paraId="2974FDB4" w14:textId="79C4AF61" w:rsidR="004F6204" w:rsidRPr="004F6204" w:rsidRDefault="00E83278" w:rsidP="00395DCE">
      <w:pPr>
        <w:pStyle w:val="Paragraphedeliste"/>
        <w:numPr>
          <w:ilvl w:val="0"/>
          <w:numId w:val="38"/>
        </w:numPr>
        <w:jc w:val="both"/>
      </w:pPr>
      <w:proofErr w:type="gramStart"/>
      <w:r w:rsidRPr="004F6204">
        <w:t>application</w:t>
      </w:r>
      <w:proofErr w:type="gramEnd"/>
      <w:r w:rsidRPr="004F6204">
        <w:t xml:space="preserve"> et vulgarisation de la législation foncière et immobilière ;</w:t>
      </w:r>
    </w:p>
    <w:p w14:paraId="0835B81D" w14:textId="69858A48" w:rsidR="004F6204" w:rsidRPr="004F6204" w:rsidRDefault="00E83278" w:rsidP="00395DCE">
      <w:pPr>
        <w:pStyle w:val="Paragraphedeliste"/>
        <w:numPr>
          <w:ilvl w:val="0"/>
          <w:numId w:val="38"/>
        </w:numPr>
        <w:jc w:val="both"/>
      </w:pPr>
      <w:proofErr w:type="gramStart"/>
      <w:r w:rsidRPr="004F6204">
        <w:t>notariat</w:t>
      </w:r>
      <w:proofErr w:type="gramEnd"/>
      <w:r w:rsidRPr="004F6204">
        <w:t xml:space="preserve"> en matière foncière et cadastrale ;</w:t>
      </w:r>
    </w:p>
    <w:p w14:paraId="0FE4DC39" w14:textId="5F850D77" w:rsidR="004F6204" w:rsidRPr="004F6204" w:rsidRDefault="00E83278" w:rsidP="00395DCE">
      <w:pPr>
        <w:pStyle w:val="Paragraphedeliste"/>
        <w:numPr>
          <w:ilvl w:val="0"/>
          <w:numId w:val="38"/>
        </w:numPr>
        <w:jc w:val="both"/>
      </w:pPr>
      <w:proofErr w:type="gramStart"/>
      <w:r w:rsidRPr="004F6204">
        <w:t>gestion</w:t>
      </w:r>
      <w:proofErr w:type="gramEnd"/>
      <w:r w:rsidRPr="004F6204">
        <w:t xml:space="preserve"> et octroi des titres immobiliers ;</w:t>
      </w:r>
    </w:p>
    <w:p w14:paraId="59E12636" w14:textId="0F71B5CE" w:rsidR="004F6204" w:rsidRPr="004F6204" w:rsidRDefault="00E83278" w:rsidP="00395DCE">
      <w:pPr>
        <w:pStyle w:val="Paragraphedeliste"/>
        <w:numPr>
          <w:ilvl w:val="0"/>
          <w:numId w:val="38"/>
        </w:numPr>
        <w:jc w:val="both"/>
      </w:pPr>
      <w:proofErr w:type="gramStart"/>
      <w:r w:rsidRPr="004F6204">
        <w:t>lotissement</w:t>
      </w:r>
      <w:proofErr w:type="gramEnd"/>
      <w:r w:rsidRPr="004F6204">
        <w:t xml:space="preserve"> en collaboration avec le </w:t>
      </w:r>
      <w:r>
        <w:t>ministère</w:t>
      </w:r>
      <w:r w:rsidRPr="004F6204">
        <w:t xml:space="preserve"> ayant l’aménagement du territoire et celui de l’urbanisme et habitat dans leurs attributions ;</w:t>
      </w:r>
    </w:p>
    <w:p w14:paraId="2D83C59A" w14:textId="0DCEE944" w:rsidR="004F6204" w:rsidRPr="004F6204" w:rsidRDefault="00E83278" w:rsidP="00395DCE">
      <w:pPr>
        <w:pStyle w:val="Paragraphedeliste"/>
        <w:numPr>
          <w:ilvl w:val="0"/>
          <w:numId w:val="38"/>
        </w:numPr>
        <w:jc w:val="both"/>
      </w:pPr>
      <w:proofErr w:type="gramStart"/>
      <w:r w:rsidRPr="004F6204">
        <w:t>octroi</w:t>
      </w:r>
      <w:proofErr w:type="gramEnd"/>
      <w:r w:rsidRPr="004F6204">
        <w:t xml:space="preserve"> des parcelles de terre en vue de la mise en valeur.</w:t>
      </w:r>
    </w:p>
    <w:p w14:paraId="33407292" w14:textId="6E9F7F7D" w:rsidR="004F6204" w:rsidRPr="004F6204" w:rsidRDefault="004F6204" w:rsidP="004F6204">
      <w:pPr>
        <w:jc w:val="both"/>
      </w:pPr>
      <w:r w:rsidRPr="004F6204">
        <w:rPr>
          <w:b/>
          <w:bCs/>
        </w:rPr>
        <w:t xml:space="preserve">37. </w:t>
      </w:r>
      <w:r w:rsidR="002541E5">
        <w:rPr>
          <w:b/>
          <w:bCs/>
        </w:rPr>
        <w:t>Ministère</w:t>
      </w:r>
      <w:r w:rsidRPr="004F6204">
        <w:rPr>
          <w:b/>
          <w:bCs/>
        </w:rPr>
        <w:t xml:space="preserve"> de l'Industrie</w:t>
      </w:r>
    </w:p>
    <w:p w14:paraId="4A782BC5" w14:textId="005E5F33" w:rsidR="004F6204" w:rsidRPr="004F6204" w:rsidRDefault="00E83278" w:rsidP="00395DCE">
      <w:pPr>
        <w:pStyle w:val="Paragraphedeliste"/>
        <w:numPr>
          <w:ilvl w:val="0"/>
          <w:numId w:val="39"/>
        </w:numPr>
        <w:jc w:val="both"/>
      </w:pPr>
      <w:proofErr w:type="gramStart"/>
      <w:r w:rsidRPr="004F6204">
        <w:t>industrialisation</w:t>
      </w:r>
      <w:proofErr w:type="gramEnd"/>
      <w:r w:rsidRPr="004F6204">
        <w:t xml:space="preserve"> du pays et intégration industrielle ;</w:t>
      </w:r>
    </w:p>
    <w:p w14:paraId="7F341182" w14:textId="4CA5B395" w:rsidR="004F6204" w:rsidRPr="004F6204" w:rsidRDefault="00E83278" w:rsidP="00395DCE">
      <w:pPr>
        <w:pStyle w:val="Paragraphedeliste"/>
        <w:numPr>
          <w:ilvl w:val="0"/>
          <w:numId w:val="39"/>
        </w:numPr>
        <w:jc w:val="both"/>
      </w:pPr>
      <w:proofErr w:type="gramStart"/>
      <w:r w:rsidRPr="004F6204">
        <w:t>encadrement</w:t>
      </w:r>
      <w:proofErr w:type="gramEnd"/>
      <w:r w:rsidRPr="004F6204">
        <w:t xml:space="preserve"> de l’installation et de l’implantation des établissements ;</w:t>
      </w:r>
    </w:p>
    <w:p w14:paraId="0B90AC7B" w14:textId="0D643DF1" w:rsidR="004F6204" w:rsidRPr="004F6204" w:rsidRDefault="00E83278" w:rsidP="00395DCE">
      <w:pPr>
        <w:pStyle w:val="Paragraphedeliste"/>
        <w:numPr>
          <w:ilvl w:val="0"/>
          <w:numId w:val="39"/>
        </w:numPr>
        <w:jc w:val="both"/>
      </w:pPr>
      <w:proofErr w:type="gramStart"/>
      <w:r w:rsidRPr="004F6204">
        <w:t>promotion</w:t>
      </w:r>
      <w:proofErr w:type="gramEnd"/>
      <w:r w:rsidRPr="004F6204">
        <w:t>, encadrement technique et protection de l’industrie nationale ;</w:t>
      </w:r>
    </w:p>
    <w:p w14:paraId="48358EB9" w14:textId="4189FBDB" w:rsidR="004F6204" w:rsidRPr="004F6204" w:rsidRDefault="00E83278" w:rsidP="00395DCE">
      <w:pPr>
        <w:pStyle w:val="Paragraphedeliste"/>
        <w:numPr>
          <w:ilvl w:val="0"/>
          <w:numId w:val="39"/>
        </w:numPr>
        <w:jc w:val="both"/>
      </w:pPr>
      <w:proofErr w:type="gramStart"/>
      <w:r w:rsidRPr="004F6204">
        <w:t>gestion</w:t>
      </w:r>
      <w:proofErr w:type="gramEnd"/>
      <w:r w:rsidRPr="004F6204">
        <w:t xml:space="preserve"> de la propriété industrielle et lutte contre la contrefaçon ;</w:t>
      </w:r>
    </w:p>
    <w:p w14:paraId="49B13735" w14:textId="03C7EDAF" w:rsidR="004F6204" w:rsidRPr="004F6204" w:rsidRDefault="00E83278" w:rsidP="00395DCE">
      <w:pPr>
        <w:pStyle w:val="Paragraphedeliste"/>
        <w:numPr>
          <w:ilvl w:val="0"/>
          <w:numId w:val="39"/>
        </w:numPr>
        <w:jc w:val="both"/>
      </w:pPr>
      <w:proofErr w:type="gramStart"/>
      <w:r w:rsidRPr="004F6204">
        <w:t>élaboration</w:t>
      </w:r>
      <w:proofErr w:type="gramEnd"/>
      <w:r w:rsidRPr="004F6204">
        <w:t xml:space="preserve"> et surveillance des normes pour les biens présents ou consommés sur le territoire national ;</w:t>
      </w:r>
    </w:p>
    <w:p w14:paraId="2E9FCA97" w14:textId="73669536" w:rsidR="004F6204" w:rsidRPr="004F6204" w:rsidRDefault="00E83278" w:rsidP="00395DCE">
      <w:pPr>
        <w:pStyle w:val="Paragraphedeliste"/>
        <w:numPr>
          <w:ilvl w:val="0"/>
          <w:numId w:val="39"/>
        </w:numPr>
        <w:jc w:val="both"/>
      </w:pPr>
      <w:proofErr w:type="gramStart"/>
      <w:r w:rsidRPr="004F6204">
        <w:t>gestion</w:t>
      </w:r>
      <w:proofErr w:type="gramEnd"/>
      <w:r w:rsidRPr="004F6204">
        <w:t xml:space="preserve"> de la métrologie légale et de la normalisation ;</w:t>
      </w:r>
    </w:p>
    <w:p w14:paraId="432BD0A2" w14:textId="15F27055" w:rsidR="004F6204" w:rsidRPr="004F6204" w:rsidRDefault="00E83278" w:rsidP="00395DCE">
      <w:pPr>
        <w:pStyle w:val="Paragraphedeliste"/>
        <w:numPr>
          <w:ilvl w:val="0"/>
          <w:numId w:val="39"/>
        </w:numPr>
        <w:jc w:val="both"/>
      </w:pPr>
      <w:proofErr w:type="gramStart"/>
      <w:r w:rsidRPr="004F6204">
        <w:t>inspection</w:t>
      </w:r>
      <w:proofErr w:type="gramEnd"/>
      <w:r w:rsidRPr="004F6204">
        <w:t xml:space="preserve"> technique des établissements industriels ;</w:t>
      </w:r>
    </w:p>
    <w:p w14:paraId="02EF9F29" w14:textId="1D451593" w:rsidR="004F6204" w:rsidRPr="004F6204" w:rsidRDefault="00E83278" w:rsidP="00395DCE">
      <w:pPr>
        <w:pStyle w:val="Paragraphedeliste"/>
        <w:numPr>
          <w:ilvl w:val="0"/>
          <w:numId w:val="39"/>
        </w:numPr>
        <w:jc w:val="both"/>
      </w:pPr>
      <w:proofErr w:type="gramStart"/>
      <w:r w:rsidRPr="004F6204">
        <w:t>mise</w:t>
      </w:r>
      <w:proofErr w:type="gramEnd"/>
      <w:r w:rsidRPr="004F6204">
        <w:t xml:space="preserve"> en valeur de l’espace national et promotion d’un environnement favorable aux affaires, en collaboration avec le </w:t>
      </w:r>
      <w:r>
        <w:t>ministre</w:t>
      </w:r>
      <w:r w:rsidRPr="004F6204">
        <w:t xml:space="preserve"> ayant l’économie dans ses attributions ;</w:t>
      </w:r>
    </w:p>
    <w:p w14:paraId="3DB9A63C" w14:textId="21C38FE2" w:rsidR="004F6204" w:rsidRPr="004F6204" w:rsidRDefault="00E83278" w:rsidP="00395DCE">
      <w:pPr>
        <w:pStyle w:val="Paragraphedeliste"/>
        <w:numPr>
          <w:ilvl w:val="0"/>
          <w:numId w:val="39"/>
        </w:numPr>
        <w:jc w:val="both"/>
      </w:pPr>
      <w:proofErr w:type="gramStart"/>
      <w:r w:rsidRPr="004F6204">
        <w:t>élaboration</w:t>
      </w:r>
      <w:proofErr w:type="gramEnd"/>
      <w:r w:rsidRPr="004F6204">
        <w:t xml:space="preserve"> des normes tant pour les biens consommés localement que ceux destinés à l’exportation ;</w:t>
      </w:r>
    </w:p>
    <w:p w14:paraId="162B2A70" w14:textId="35DECA70" w:rsidR="004F6204" w:rsidRPr="004F6204" w:rsidRDefault="00E83278" w:rsidP="00395DCE">
      <w:pPr>
        <w:pStyle w:val="Paragraphedeliste"/>
        <w:numPr>
          <w:ilvl w:val="0"/>
          <w:numId w:val="39"/>
        </w:numPr>
        <w:jc w:val="both"/>
      </w:pPr>
      <w:proofErr w:type="gramStart"/>
      <w:r w:rsidRPr="004F6204">
        <w:t>promotion</w:t>
      </w:r>
      <w:proofErr w:type="gramEnd"/>
      <w:r w:rsidRPr="004F6204">
        <w:t xml:space="preserve"> des nouvelles technologies appliquées à l’industrie, en collaboration avec le </w:t>
      </w:r>
      <w:r>
        <w:t>ministère</w:t>
      </w:r>
      <w:r w:rsidRPr="004F6204">
        <w:t xml:space="preserve"> ayant la recherche scientifique dans ses attributions ;</w:t>
      </w:r>
    </w:p>
    <w:p w14:paraId="1107BE9E" w14:textId="2424815B" w:rsidR="004F6204" w:rsidRPr="004F6204" w:rsidRDefault="00E83278" w:rsidP="00395DCE">
      <w:pPr>
        <w:pStyle w:val="Paragraphedeliste"/>
        <w:numPr>
          <w:ilvl w:val="0"/>
          <w:numId w:val="39"/>
        </w:numPr>
        <w:jc w:val="both"/>
      </w:pPr>
      <w:proofErr w:type="gramStart"/>
      <w:r w:rsidRPr="004F6204">
        <w:t>réalisation</w:t>
      </w:r>
      <w:proofErr w:type="gramEnd"/>
      <w:r w:rsidRPr="004F6204">
        <w:t xml:space="preserve"> des études industrielles et production des statistiques industrielles ;</w:t>
      </w:r>
    </w:p>
    <w:p w14:paraId="71286227" w14:textId="1D8E36CB" w:rsidR="004F6204" w:rsidRPr="004F6204" w:rsidRDefault="00E83278" w:rsidP="00395DCE">
      <w:pPr>
        <w:pStyle w:val="Paragraphedeliste"/>
        <w:numPr>
          <w:ilvl w:val="0"/>
          <w:numId w:val="39"/>
        </w:numPr>
        <w:jc w:val="both"/>
      </w:pPr>
      <w:proofErr w:type="gramStart"/>
      <w:r w:rsidRPr="004F6204">
        <w:t>protection</w:t>
      </w:r>
      <w:proofErr w:type="gramEnd"/>
      <w:r w:rsidRPr="004F6204">
        <w:t xml:space="preserve"> des marques, inventions et brevets tant nationaux qu’étrangers ;</w:t>
      </w:r>
    </w:p>
    <w:p w14:paraId="354A5932" w14:textId="7B75139F" w:rsidR="004F6204" w:rsidRPr="004F6204" w:rsidRDefault="00E83278" w:rsidP="00395DCE">
      <w:pPr>
        <w:pStyle w:val="Paragraphedeliste"/>
        <w:numPr>
          <w:ilvl w:val="0"/>
          <w:numId w:val="39"/>
        </w:numPr>
        <w:jc w:val="both"/>
      </w:pPr>
      <w:proofErr w:type="gramStart"/>
      <w:r w:rsidRPr="004F6204">
        <w:t>élaboration</w:t>
      </w:r>
      <w:proofErr w:type="gramEnd"/>
      <w:r w:rsidRPr="004F6204">
        <w:t xml:space="preserve"> et mise en </w:t>
      </w:r>
      <w:proofErr w:type="spellStart"/>
      <w:r w:rsidRPr="004F6204">
        <w:t>oeuvre</w:t>
      </w:r>
      <w:proofErr w:type="spellEnd"/>
      <w:r w:rsidRPr="004F6204">
        <w:t xml:space="preserve"> du schéma directeur d’industrialisation, en collaboration avec les </w:t>
      </w:r>
      <w:r>
        <w:t>ministères</w:t>
      </w:r>
      <w:r w:rsidRPr="004F6204">
        <w:t xml:space="preserve"> concernés ;</w:t>
      </w:r>
    </w:p>
    <w:p w14:paraId="004CA3B7" w14:textId="540D1DCC" w:rsidR="004F6204" w:rsidRPr="004F6204" w:rsidRDefault="00E83278" w:rsidP="00395DCE">
      <w:pPr>
        <w:pStyle w:val="Paragraphedeliste"/>
        <w:numPr>
          <w:ilvl w:val="0"/>
          <w:numId w:val="39"/>
        </w:numPr>
        <w:jc w:val="both"/>
      </w:pPr>
      <w:proofErr w:type="gramStart"/>
      <w:r w:rsidRPr="004F6204">
        <w:t>promotion</w:t>
      </w:r>
      <w:proofErr w:type="gramEnd"/>
      <w:r w:rsidRPr="004F6204">
        <w:t xml:space="preserve"> des zones industrielles, des zones économiques spéciales et des corridors de développement industriel ;</w:t>
      </w:r>
    </w:p>
    <w:p w14:paraId="17316113" w14:textId="17CF52A7" w:rsidR="004F6204" w:rsidRPr="004F6204" w:rsidRDefault="00E83278" w:rsidP="00395DCE">
      <w:pPr>
        <w:pStyle w:val="Paragraphedeliste"/>
        <w:numPr>
          <w:ilvl w:val="0"/>
          <w:numId w:val="39"/>
        </w:numPr>
        <w:jc w:val="both"/>
      </w:pPr>
      <w:proofErr w:type="gramStart"/>
      <w:r w:rsidRPr="004F6204">
        <w:t>coopération</w:t>
      </w:r>
      <w:proofErr w:type="gramEnd"/>
      <w:r w:rsidRPr="004F6204">
        <w:t xml:space="preserve"> en matière industrielle, de transfert de technologie et des procédés industriels.</w:t>
      </w:r>
    </w:p>
    <w:p w14:paraId="5C65D538" w14:textId="77538471" w:rsidR="004F6204" w:rsidRPr="004F6204" w:rsidRDefault="004F6204" w:rsidP="004F6204">
      <w:pPr>
        <w:jc w:val="both"/>
      </w:pPr>
      <w:r w:rsidRPr="004F6204">
        <w:rPr>
          <w:b/>
          <w:bCs/>
        </w:rPr>
        <w:t xml:space="preserve">38. </w:t>
      </w:r>
      <w:r w:rsidR="002541E5">
        <w:rPr>
          <w:b/>
          <w:bCs/>
        </w:rPr>
        <w:t>Ministère</w:t>
      </w:r>
      <w:r w:rsidRPr="004F6204">
        <w:rPr>
          <w:b/>
          <w:bCs/>
        </w:rPr>
        <w:t xml:space="preserve"> de la Formation </w:t>
      </w:r>
      <w:r w:rsidR="00E83278">
        <w:rPr>
          <w:b/>
          <w:bCs/>
        </w:rPr>
        <w:t>p</w:t>
      </w:r>
      <w:r w:rsidRPr="004F6204">
        <w:rPr>
          <w:b/>
          <w:bCs/>
        </w:rPr>
        <w:t>rofessionnelle, Arts et Métiers</w:t>
      </w:r>
    </w:p>
    <w:p w14:paraId="49B199D8" w14:textId="3CCD170C" w:rsidR="004F6204" w:rsidRPr="004F6204" w:rsidRDefault="00E83278" w:rsidP="00395DCE">
      <w:pPr>
        <w:pStyle w:val="Paragraphedeliste"/>
        <w:numPr>
          <w:ilvl w:val="0"/>
          <w:numId w:val="40"/>
        </w:numPr>
        <w:jc w:val="both"/>
      </w:pPr>
      <w:proofErr w:type="gramStart"/>
      <w:r w:rsidRPr="004F6204">
        <w:t>organisation</w:t>
      </w:r>
      <w:proofErr w:type="gramEnd"/>
      <w:r w:rsidRPr="004F6204">
        <w:t xml:space="preserve"> et promotion de la formation professionnelle en arts et métiers ;</w:t>
      </w:r>
    </w:p>
    <w:p w14:paraId="3D67D0FB" w14:textId="5E26DCC9" w:rsidR="004F6204" w:rsidRPr="004F6204" w:rsidRDefault="00E83278" w:rsidP="00395DCE">
      <w:pPr>
        <w:pStyle w:val="Paragraphedeliste"/>
        <w:numPr>
          <w:ilvl w:val="0"/>
          <w:numId w:val="40"/>
        </w:numPr>
        <w:jc w:val="both"/>
      </w:pPr>
      <w:proofErr w:type="gramStart"/>
      <w:r w:rsidRPr="004F6204">
        <w:lastRenderedPageBreak/>
        <w:t>définition</w:t>
      </w:r>
      <w:proofErr w:type="gramEnd"/>
      <w:r w:rsidRPr="004F6204">
        <w:t>, conduite et exécution de la politique générale du gouvernement dans le domaine de la formation professionnelle en arts et métiers ;</w:t>
      </w:r>
    </w:p>
    <w:p w14:paraId="52C8FB09" w14:textId="0C98AD84" w:rsidR="004F6204" w:rsidRPr="004F6204" w:rsidRDefault="00E83278" w:rsidP="00395DCE">
      <w:pPr>
        <w:pStyle w:val="Paragraphedeliste"/>
        <w:numPr>
          <w:ilvl w:val="0"/>
          <w:numId w:val="40"/>
        </w:numPr>
        <w:jc w:val="both"/>
      </w:pPr>
      <w:proofErr w:type="gramStart"/>
      <w:r w:rsidRPr="004F6204">
        <w:t>création</w:t>
      </w:r>
      <w:proofErr w:type="gramEnd"/>
      <w:r w:rsidRPr="004F6204">
        <w:t xml:space="preserve"> et gestion des centres ou établissements publics et agrément des centres ou établissements privés de formation professionnelle ;</w:t>
      </w:r>
    </w:p>
    <w:p w14:paraId="0353578C" w14:textId="2E2D44E3" w:rsidR="004F6204" w:rsidRPr="004F6204" w:rsidRDefault="00E83278" w:rsidP="00395DCE">
      <w:pPr>
        <w:pStyle w:val="Paragraphedeliste"/>
        <w:numPr>
          <w:ilvl w:val="0"/>
          <w:numId w:val="40"/>
        </w:numPr>
        <w:jc w:val="both"/>
      </w:pPr>
      <w:proofErr w:type="gramStart"/>
      <w:r w:rsidRPr="004F6204">
        <w:t>gestion</w:t>
      </w:r>
      <w:proofErr w:type="gramEnd"/>
      <w:r w:rsidRPr="004F6204">
        <w:t xml:space="preserve"> du réseau d’écoles de formation professionnelle et de centres spécialisés ;</w:t>
      </w:r>
    </w:p>
    <w:p w14:paraId="2F525014" w14:textId="40424FE5" w:rsidR="004F6204" w:rsidRPr="004F6204" w:rsidRDefault="00E83278" w:rsidP="00395DCE">
      <w:pPr>
        <w:pStyle w:val="Paragraphedeliste"/>
        <w:numPr>
          <w:ilvl w:val="0"/>
          <w:numId w:val="40"/>
        </w:numPr>
        <w:jc w:val="both"/>
      </w:pPr>
      <w:proofErr w:type="gramStart"/>
      <w:r w:rsidRPr="004F6204">
        <w:t>production</w:t>
      </w:r>
      <w:proofErr w:type="gramEnd"/>
      <w:r w:rsidRPr="004F6204">
        <w:t xml:space="preserve"> des statistiques dans le domaine de la formation professionnelle en arts et métiers</w:t>
      </w:r>
      <w:r>
        <w:t> </w:t>
      </w:r>
      <w:r w:rsidRPr="004F6204">
        <w:t>;</w:t>
      </w:r>
    </w:p>
    <w:p w14:paraId="03D6EE48" w14:textId="0507A9B0" w:rsidR="004F6204" w:rsidRPr="004F6204" w:rsidRDefault="00E83278" w:rsidP="00395DCE">
      <w:pPr>
        <w:pStyle w:val="Paragraphedeliste"/>
        <w:numPr>
          <w:ilvl w:val="0"/>
          <w:numId w:val="40"/>
        </w:numPr>
        <w:jc w:val="both"/>
      </w:pPr>
      <w:proofErr w:type="gramStart"/>
      <w:r w:rsidRPr="004F6204">
        <w:t>négociation</w:t>
      </w:r>
      <w:proofErr w:type="gramEnd"/>
      <w:r w:rsidRPr="004F6204">
        <w:t xml:space="preserve"> et gestion des partenariats tant au plan national qu'international ;</w:t>
      </w:r>
    </w:p>
    <w:p w14:paraId="677FF08F" w14:textId="42237EF2" w:rsidR="004F6204" w:rsidRPr="004F6204" w:rsidRDefault="00E83278" w:rsidP="00395DCE">
      <w:pPr>
        <w:pStyle w:val="Paragraphedeliste"/>
        <w:numPr>
          <w:ilvl w:val="0"/>
          <w:numId w:val="40"/>
        </w:numPr>
        <w:jc w:val="both"/>
      </w:pPr>
      <w:proofErr w:type="gramStart"/>
      <w:r w:rsidRPr="004F6204">
        <w:t>contrôle</w:t>
      </w:r>
      <w:proofErr w:type="gramEnd"/>
      <w:r w:rsidRPr="004F6204">
        <w:t xml:space="preserve"> et certification de la qualité de la formation professionnelle ;</w:t>
      </w:r>
    </w:p>
    <w:p w14:paraId="323C84D4" w14:textId="728ED860" w:rsidR="004F6204" w:rsidRPr="004F6204" w:rsidRDefault="00E83278" w:rsidP="00395DCE">
      <w:pPr>
        <w:pStyle w:val="Paragraphedeliste"/>
        <w:numPr>
          <w:ilvl w:val="0"/>
          <w:numId w:val="40"/>
        </w:numPr>
        <w:jc w:val="both"/>
      </w:pPr>
      <w:proofErr w:type="gramStart"/>
      <w:r w:rsidRPr="004F6204">
        <w:t>agrément</w:t>
      </w:r>
      <w:proofErr w:type="gramEnd"/>
      <w:r w:rsidRPr="004F6204">
        <w:t xml:space="preserve"> des manuels et matériels didactiques de la formation professionnelle ;</w:t>
      </w:r>
    </w:p>
    <w:p w14:paraId="56C07B8D" w14:textId="189900E7" w:rsidR="004F6204" w:rsidRPr="004F6204" w:rsidRDefault="00E83278" w:rsidP="00395DCE">
      <w:pPr>
        <w:pStyle w:val="Paragraphedeliste"/>
        <w:numPr>
          <w:ilvl w:val="0"/>
          <w:numId w:val="40"/>
        </w:numPr>
        <w:jc w:val="both"/>
      </w:pPr>
      <w:proofErr w:type="gramStart"/>
      <w:r w:rsidRPr="004F6204">
        <w:t>conception</w:t>
      </w:r>
      <w:proofErr w:type="gramEnd"/>
      <w:r w:rsidRPr="004F6204">
        <w:t xml:space="preserve">, émission et diffusion du calendrier de la formation dans tous les établissements, en collaboration avec le </w:t>
      </w:r>
      <w:r>
        <w:t>ministère</w:t>
      </w:r>
      <w:r w:rsidRPr="004F6204">
        <w:t xml:space="preserve"> ayant l’enseignement primaire, secondaire et technique dans ses attributions ;</w:t>
      </w:r>
    </w:p>
    <w:p w14:paraId="3150B574" w14:textId="52664810" w:rsidR="004F6204" w:rsidRPr="004F6204" w:rsidRDefault="00E83278" w:rsidP="00395DCE">
      <w:pPr>
        <w:pStyle w:val="Paragraphedeliste"/>
        <w:numPr>
          <w:ilvl w:val="0"/>
          <w:numId w:val="40"/>
        </w:numPr>
        <w:jc w:val="both"/>
      </w:pPr>
      <w:proofErr w:type="gramStart"/>
      <w:r w:rsidRPr="004F6204">
        <w:t>établissement</w:t>
      </w:r>
      <w:proofErr w:type="gramEnd"/>
      <w:r w:rsidRPr="004F6204">
        <w:t xml:space="preserve"> des équivalences des titres en collaboration avec le </w:t>
      </w:r>
      <w:r>
        <w:t>ministère</w:t>
      </w:r>
      <w:r w:rsidRPr="004F6204">
        <w:t xml:space="preserve"> ayant l’enseignement primaire, secondaire et technique dans ses attributions ;</w:t>
      </w:r>
    </w:p>
    <w:p w14:paraId="004DE5D5" w14:textId="647E1F2C" w:rsidR="004F6204" w:rsidRPr="004F6204" w:rsidRDefault="00E83278" w:rsidP="00395DCE">
      <w:pPr>
        <w:pStyle w:val="Paragraphedeliste"/>
        <w:numPr>
          <w:ilvl w:val="0"/>
          <w:numId w:val="40"/>
        </w:numPr>
        <w:jc w:val="both"/>
      </w:pPr>
      <w:proofErr w:type="gramStart"/>
      <w:r w:rsidRPr="004F6204">
        <w:t>conception</w:t>
      </w:r>
      <w:proofErr w:type="gramEnd"/>
      <w:r w:rsidRPr="004F6204">
        <w:t xml:space="preserve">, élaboration, impression et diffusion des programmes de formation professionnelle pour les établissements en collaboration avec le </w:t>
      </w:r>
      <w:r>
        <w:t>ministère</w:t>
      </w:r>
      <w:r w:rsidRPr="004F6204">
        <w:t xml:space="preserve"> ayant l’enseignement primaire, secondaire et professionnel dans ses attributions ;</w:t>
      </w:r>
    </w:p>
    <w:p w14:paraId="4776C2D1" w14:textId="0A9A23E1" w:rsidR="004F6204" w:rsidRPr="004F6204" w:rsidRDefault="00E83278" w:rsidP="00395DCE">
      <w:pPr>
        <w:pStyle w:val="Paragraphedeliste"/>
        <w:numPr>
          <w:ilvl w:val="0"/>
          <w:numId w:val="40"/>
        </w:numPr>
        <w:jc w:val="both"/>
      </w:pPr>
      <w:proofErr w:type="gramStart"/>
      <w:r w:rsidRPr="004F6204">
        <w:t>organisation</w:t>
      </w:r>
      <w:proofErr w:type="gramEnd"/>
      <w:r w:rsidRPr="004F6204">
        <w:t xml:space="preserve">, supervision et publication des épreuves certificatives et des concours de compétences, en collaboration avec le </w:t>
      </w:r>
      <w:r>
        <w:t>ministère</w:t>
      </w:r>
      <w:r w:rsidRPr="004F6204">
        <w:t xml:space="preserve"> ayant l’enseignement primaire, secondaire et technique dans ses attributions ;</w:t>
      </w:r>
    </w:p>
    <w:p w14:paraId="321CACBC" w14:textId="23436387" w:rsidR="004F6204" w:rsidRPr="004F6204" w:rsidRDefault="00E83278" w:rsidP="00395DCE">
      <w:pPr>
        <w:pStyle w:val="Paragraphedeliste"/>
        <w:numPr>
          <w:ilvl w:val="0"/>
          <w:numId w:val="40"/>
        </w:numPr>
        <w:jc w:val="both"/>
      </w:pPr>
      <w:proofErr w:type="gramStart"/>
      <w:r w:rsidRPr="004F6204">
        <w:t>gestion</w:t>
      </w:r>
      <w:proofErr w:type="gramEnd"/>
      <w:r w:rsidRPr="004F6204">
        <w:t xml:space="preserve"> du personnel actif administratif et enseignant et des dossiers des retraités des établissements publics de formation professionnelle, arts et métiers ;</w:t>
      </w:r>
    </w:p>
    <w:p w14:paraId="111B843D" w14:textId="0D4194E2" w:rsidR="004F6204" w:rsidRPr="004F6204" w:rsidRDefault="00E83278" w:rsidP="00395DCE">
      <w:pPr>
        <w:pStyle w:val="Paragraphedeliste"/>
        <w:numPr>
          <w:ilvl w:val="0"/>
          <w:numId w:val="40"/>
        </w:numPr>
        <w:jc w:val="both"/>
      </w:pPr>
      <w:proofErr w:type="gramStart"/>
      <w:r w:rsidRPr="004F6204">
        <w:t>organisation</w:t>
      </w:r>
      <w:proofErr w:type="gramEnd"/>
      <w:r w:rsidRPr="004F6204">
        <w:t xml:space="preserve"> des chambres nationales et provinciales en arts et métiers ;</w:t>
      </w:r>
    </w:p>
    <w:p w14:paraId="67ACC6C3" w14:textId="0A0157BA" w:rsidR="004F6204" w:rsidRPr="004F6204" w:rsidRDefault="00E83278" w:rsidP="00395DCE">
      <w:pPr>
        <w:pStyle w:val="Paragraphedeliste"/>
        <w:numPr>
          <w:ilvl w:val="0"/>
          <w:numId w:val="40"/>
        </w:numPr>
        <w:jc w:val="both"/>
      </w:pPr>
      <w:proofErr w:type="gramStart"/>
      <w:r w:rsidRPr="004F6204">
        <w:t>conception</w:t>
      </w:r>
      <w:proofErr w:type="gramEnd"/>
      <w:r w:rsidRPr="004F6204">
        <w:t xml:space="preserve"> des normes et des spécifications pour la construction et la réhabilitation des infrastructures de la formation professionnelle en arts et métiers, en collaboration avec le </w:t>
      </w:r>
      <w:r>
        <w:t>ministère</w:t>
      </w:r>
      <w:r w:rsidRPr="004F6204">
        <w:t xml:space="preserve"> ayant les travaux publics dans ses attributions.</w:t>
      </w:r>
    </w:p>
    <w:p w14:paraId="6A52264A" w14:textId="29A6CBBE" w:rsidR="004F6204" w:rsidRPr="004F6204" w:rsidRDefault="004F6204" w:rsidP="004F6204">
      <w:pPr>
        <w:jc w:val="both"/>
      </w:pPr>
      <w:r w:rsidRPr="004F6204">
        <w:rPr>
          <w:b/>
          <w:bCs/>
        </w:rPr>
        <w:t xml:space="preserve">39. </w:t>
      </w:r>
      <w:r w:rsidR="002541E5">
        <w:rPr>
          <w:b/>
          <w:bCs/>
        </w:rPr>
        <w:t>Ministère</w:t>
      </w:r>
      <w:r w:rsidRPr="004F6204">
        <w:rPr>
          <w:b/>
          <w:bCs/>
        </w:rPr>
        <w:t xml:space="preserve"> de l'Aménagement du </w:t>
      </w:r>
      <w:r w:rsidR="00E83278">
        <w:rPr>
          <w:b/>
          <w:bCs/>
        </w:rPr>
        <w:t>t</w:t>
      </w:r>
      <w:r w:rsidRPr="004F6204">
        <w:rPr>
          <w:b/>
          <w:bCs/>
        </w:rPr>
        <w:t>erritoire</w:t>
      </w:r>
    </w:p>
    <w:p w14:paraId="6C93E3F5" w14:textId="2816C256" w:rsidR="004F6204" w:rsidRPr="004F6204" w:rsidRDefault="00E83278" w:rsidP="00395DCE">
      <w:pPr>
        <w:pStyle w:val="Paragraphedeliste"/>
        <w:numPr>
          <w:ilvl w:val="0"/>
          <w:numId w:val="41"/>
        </w:numPr>
        <w:jc w:val="both"/>
      </w:pPr>
      <w:proofErr w:type="gramStart"/>
      <w:r w:rsidRPr="004F6204">
        <w:t>conception</w:t>
      </w:r>
      <w:proofErr w:type="gramEnd"/>
      <w:r w:rsidRPr="004F6204">
        <w:t xml:space="preserve"> et élaboration des plans d’aménagement du territoire et suivi de leur exécution ;</w:t>
      </w:r>
    </w:p>
    <w:p w14:paraId="009D309C" w14:textId="6F174731" w:rsidR="004F6204" w:rsidRPr="004F6204" w:rsidRDefault="00E83278" w:rsidP="00395DCE">
      <w:pPr>
        <w:pStyle w:val="Paragraphedeliste"/>
        <w:numPr>
          <w:ilvl w:val="0"/>
          <w:numId w:val="41"/>
        </w:numPr>
        <w:jc w:val="both"/>
      </w:pPr>
      <w:proofErr w:type="gramStart"/>
      <w:r w:rsidRPr="004F6204">
        <w:t>exécution</w:t>
      </w:r>
      <w:proofErr w:type="gramEnd"/>
      <w:r w:rsidRPr="004F6204">
        <w:t xml:space="preserve"> des politiques et des stratégies opérationnelles et d’orientation visant la meilleure répartition dans l’espace des activités humaines ;</w:t>
      </w:r>
    </w:p>
    <w:p w14:paraId="295E74DD" w14:textId="7F8F49AD" w:rsidR="004F6204" w:rsidRPr="004F6204" w:rsidRDefault="00E83278" w:rsidP="00395DCE">
      <w:pPr>
        <w:pStyle w:val="Paragraphedeliste"/>
        <w:numPr>
          <w:ilvl w:val="0"/>
          <w:numId w:val="41"/>
        </w:numPr>
        <w:jc w:val="both"/>
      </w:pPr>
      <w:proofErr w:type="gramStart"/>
      <w:r w:rsidRPr="004F6204">
        <w:t>évaluation</w:t>
      </w:r>
      <w:proofErr w:type="gramEnd"/>
      <w:r w:rsidRPr="004F6204">
        <w:t xml:space="preserve"> des potentialités du territoire en ce qui concerne les ressources naturelles renouvelables et non renouvelables du sol et du sous-sol national ;</w:t>
      </w:r>
    </w:p>
    <w:p w14:paraId="27B611DD" w14:textId="267E51C8" w:rsidR="004F6204" w:rsidRPr="004F6204" w:rsidRDefault="00E83278" w:rsidP="00395DCE">
      <w:pPr>
        <w:pStyle w:val="Paragraphedeliste"/>
        <w:numPr>
          <w:ilvl w:val="0"/>
          <w:numId w:val="41"/>
        </w:numPr>
        <w:jc w:val="both"/>
      </w:pPr>
      <w:proofErr w:type="gramStart"/>
      <w:r w:rsidRPr="004F6204">
        <w:t>élaboration</w:t>
      </w:r>
      <w:proofErr w:type="gramEnd"/>
      <w:r w:rsidRPr="004F6204">
        <w:t xml:space="preserve"> des études en vue de la création de nouvelles villes ou de la modernisation des villes existantes, en collaboration avec les </w:t>
      </w:r>
      <w:r>
        <w:t>ministères</w:t>
      </w:r>
      <w:r w:rsidRPr="004F6204">
        <w:t xml:space="preserve"> ayant dans leurs attributions l’urbanisme et l’habitat, les infrastructures, travaux publics et reconstruction et les affaires foncières ;</w:t>
      </w:r>
    </w:p>
    <w:p w14:paraId="0ED80685" w14:textId="2005EF30" w:rsidR="004F6204" w:rsidRPr="004F6204" w:rsidRDefault="00E83278" w:rsidP="00395DCE">
      <w:pPr>
        <w:pStyle w:val="Paragraphedeliste"/>
        <w:numPr>
          <w:ilvl w:val="0"/>
          <w:numId w:val="41"/>
        </w:numPr>
        <w:jc w:val="both"/>
      </w:pPr>
      <w:proofErr w:type="gramStart"/>
      <w:r w:rsidRPr="004F6204">
        <w:t>contrôle</w:t>
      </w:r>
      <w:proofErr w:type="gramEnd"/>
      <w:r w:rsidRPr="004F6204">
        <w:t xml:space="preserve"> et surveillance de manière permanente de l’utilisation de l’espace physique du pays ;</w:t>
      </w:r>
    </w:p>
    <w:p w14:paraId="107ED321" w14:textId="394B9C91" w:rsidR="004F6204" w:rsidRPr="004F6204" w:rsidRDefault="00E83278" w:rsidP="00395DCE">
      <w:pPr>
        <w:pStyle w:val="Paragraphedeliste"/>
        <w:numPr>
          <w:ilvl w:val="0"/>
          <w:numId w:val="41"/>
        </w:numPr>
        <w:jc w:val="both"/>
      </w:pPr>
      <w:proofErr w:type="gramStart"/>
      <w:r w:rsidRPr="004F6204">
        <w:t>établissement</w:t>
      </w:r>
      <w:proofErr w:type="gramEnd"/>
      <w:r w:rsidRPr="004F6204">
        <w:t xml:space="preserve"> des programmes et des stratégies de mobilisation des ressources tant humaines, institutionnelles que financières pour codifier, implanter et administrer le développement.</w:t>
      </w:r>
    </w:p>
    <w:p w14:paraId="6C765AA9" w14:textId="4AE43D1E" w:rsidR="004F6204" w:rsidRPr="004F6204" w:rsidRDefault="004F6204" w:rsidP="004F6204">
      <w:pPr>
        <w:jc w:val="both"/>
      </w:pPr>
      <w:r w:rsidRPr="004F6204">
        <w:rPr>
          <w:b/>
          <w:bCs/>
        </w:rPr>
        <w:t xml:space="preserve">40. </w:t>
      </w:r>
      <w:r w:rsidR="002541E5">
        <w:rPr>
          <w:b/>
          <w:bCs/>
        </w:rPr>
        <w:t>Ministère</w:t>
      </w:r>
      <w:r w:rsidRPr="004F6204">
        <w:rPr>
          <w:b/>
          <w:bCs/>
        </w:rPr>
        <w:t xml:space="preserve"> des Classes </w:t>
      </w:r>
      <w:r w:rsidR="00E83278">
        <w:rPr>
          <w:b/>
          <w:bCs/>
        </w:rPr>
        <w:t>m</w:t>
      </w:r>
      <w:r w:rsidRPr="004F6204">
        <w:rPr>
          <w:b/>
          <w:bCs/>
        </w:rPr>
        <w:t>oyennes, Petites et Moyennes Entreprises, Artisanat</w:t>
      </w:r>
    </w:p>
    <w:p w14:paraId="1380FA66" w14:textId="0C688A18" w:rsidR="004F6204" w:rsidRPr="004F6204" w:rsidRDefault="004F6204" w:rsidP="00395DCE">
      <w:pPr>
        <w:pStyle w:val="Paragraphedeliste"/>
        <w:numPr>
          <w:ilvl w:val="0"/>
          <w:numId w:val="42"/>
        </w:numPr>
        <w:jc w:val="both"/>
      </w:pPr>
      <w:r w:rsidRPr="004F6204">
        <w:t xml:space="preserve">Mise en </w:t>
      </w:r>
      <w:proofErr w:type="spellStart"/>
      <w:r w:rsidRPr="004F6204">
        <w:t>oeuvre</w:t>
      </w:r>
      <w:proofErr w:type="spellEnd"/>
      <w:r w:rsidRPr="004F6204">
        <w:t xml:space="preserve"> de la politique de promotion :</w:t>
      </w:r>
    </w:p>
    <w:p w14:paraId="5612D3A0" w14:textId="5CA1C79B" w:rsidR="004F6204" w:rsidRPr="004F6204" w:rsidRDefault="004F6204" w:rsidP="00395DCE">
      <w:pPr>
        <w:pStyle w:val="Paragraphedeliste"/>
        <w:numPr>
          <w:ilvl w:val="0"/>
          <w:numId w:val="47"/>
        </w:numPr>
        <w:jc w:val="both"/>
      </w:pPr>
      <w:proofErr w:type="gramStart"/>
      <w:r w:rsidRPr="004F6204">
        <w:t>des</w:t>
      </w:r>
      <w:proofErr w:type="gramEnd"/>
      <w:r w:rsidRPr="004F6204">
        <w:t xml:space="preserve"> classes moyennes ;</w:t>
      </w:r>
    </w:p>
    <w:p w14:paraId="2B4D8049" w14:textId="3978AA4B" w:rsidR="004F6204" w:rsidRPr="004F6204" w:rsidRDefault="004F6204" w:rsidP="00395DCE">
      <w:pPr>
        <w:pStyle w:val="Paragraphedeliste"/>
        <w:numPr>
          <w:ilvl w:val="0"/>
          <w:numId w:val="47"/>
        </w:numPr>
        <w:jc w:val="both"/>
      </w:pPr>
      <w:proofErr w:type="gramStart"/>
      <w:r w:rsidRPr="004F6204">
        <w:t>de</w:t>
      </w:r>
      <w:proofErr w:type="gramEnd"/>
      <w:r w:rsidRPr="004F6204">
        <w:t xml:space="preserve"> la culture de l’entrepreneuriat et de l’artisanat,</w:t>
      </w:r>
    </w:p>
    <w:p w14:paraId="573F3E38" w14:textId="7774B6B2" w:rsidR="004F6204" w:rsidRPr="004F6204" w:rsidRDefault="004F6204" w:rsidP="00395DCE">
      <w:pPr>
        <w:pStyle w:val="Paragraphedeliste"/>
        <w:numPr>
          <w:ilvl w:val="0"/>
          <w:numId w:val="47"/>
        </w:numPr>
        <w:jc w:val="both"/>
      </w:pPr>
      <w:proofErr w:type="gramStart"/>
      <w:r w:rsidRPr="004F6204">
        <w:t>des</w:t>
      </w:r>
      <w:proofErr w:type="gramEnd"/>
      <w:r w:rsidRPr="004F6204">
        <w:t xml:space="preserve"> incubateurs </w:t>
      </w:r>
      <w:r w:rsidR="00E83278" w:rsidRPr="004F6204">
        <w:t xml:space="preserve">des petites et moyennes entreprises et artisanat </w:t>
      </w:r>
      <w:r w:rsidRPr="004F6204">
        <w:t>(PMEA) ;</w:t>
      </w:r>
    </w:p>
    <w:p w14:paraId="3042D20C" w14:textId="1A740028" w:rsidR="004F6204" w:rsidRPr="004F6204" w:rsidRDefault="004F6204" w:rsidP="00395DCE">
      <w:pPr>
        <w:pStyle w:val="Paragraphedeliste"/>
        <w:numPr>
          <w:ilvl w:val="0"/>
          <w:numId w:val="47"/>
        </w:numPr>
        <w:jc w:val="both"/>
      </w:pPr>
      <w:proofErr w:type="gramStart"/>
      <w:r w:rsidRPr="004F6204">
        <w:t>de</w:t>
      </w:r>
      <w:proofErr w:type="gramEnd"/>
      <w:r w:rsidRPr="004F6204">
        <w:t xml:space="preserve"> la sous-traitance dans le secteur privé ;</w:t>
      </w:r>
    </w:p>
    <w:p w14:paraId="0E80D8D3" w14:textId="23E13FAA" w:rsidR="004F6204" w:rsidRPr="004F6204" w:rsidRDefault="004F6204" w:rsidP="00395DCE">
      <w:pPr>
        <w:pStyle w:val="Paragraphedeliste"/>
        <w:numPr>
          <w:ilvl w:val="0"/>
          <w:numId w:val="47"/>
        </w:numPr>
        <w:jc w:val="both"/>
      </w:pPr>
      <w:proofErr w:type="gramStart"/>
      <w:r w:rsidRPr="004F6204">
        <w:lastRenderedPageBreak/>
        <w:t>des</w:t>
      </w:r>
      <w:proofErr w:type="gramEnd"/>
      <w:r w:rsidRPr="004F6204">
        <w:t xml:space="preserve"> chambres des artisans ;</w:t>
      </w:r>
    </w:p>
    <w:p w14:paraId="000ACE8E" w14:textId="1BDFD562" w:rsidR="004F6204" w:rsidRPr="004F6204" w:rsidRDefault="004F6204" w:rsidP="00395DCE">
      <w:pPr>
        <w:pStyle w:val="Paragraphedeliste"/>
        <w:numPr>
          <w:ilvl w:val="0"/>
          <w:numId w:val="47"/>
        </w:numPr>
        <w:jc w:val="both"/>
      </w:pPr>
      <w:proofErr w:type="gramStart"/>
      <w:r w:rsidRPr="004F6204">
        <w:t>des</w:t>
      </w:r>
      <w:proofErr w:type="gramEnd"/>
      <w:r w:rsidRPr="004F6204">
        <w:t xml:space="preserve"> organisations professionnelles des PME ;</w:t>
      </w:r>
    </w:p>
    <w:p w14:paraId="39A2BE08" w14:textId="04FF529E" w:rsidR="004F6204" w:rsidRDefault="004F6204" w:rsidP="00395DCE">
      <w:pPr>
        <w:pStyle w:val="Paragraphedeliste"/>
        <w:numPr>
          <w:ilvl w:val="0"/>
          <w:numId w:val="47"/>
        </w:numPr>
        <w:jc w:val="both"/>
      </w:pPr>
      <w:proofErr w:type="gramStart"/>
      <w:r w:rsidRPr="004F6204">
        <w:t>de</w:t>
      </w:r>
      <w:proofErr w:type="gramEnd"/>
      <w:r w:rsidRPr="004F6204">
        <w:t xml:space="preserve"> l’usage des normes et des poids par les PMEA ;</w:t>
      </w:r>
    </w:p>
    <w:p w14:paraId="52112EFF" w14:textId="77777777" w:rsidR="00E83278" w:rsidRPr="004F6204" w:rsidRDefault="00E83278" w:rsidP="00E83278">
      <w:pPr>
        <w:pStyle w:val="Paragraphedeliste"/>
        <w:ind w:left="1068"/>
        <w:jc w:val="both"/>
      </w:pPr>
    </w:p>
    <w:p w14:paraId="33610556" w14:textId="584245FD" w:rsidR="004F6204" w:rsidRPr="004F6204" w:rsidRDefault="004F6204" w:rsidP="00395DCE">
      <w:pPr>
        <w:pStyle w:val="Paragraphedeliste"/>
        <w:numPr>
          <w:ilvl w:val="0"/>
          <w:numId w:val="42"/>
        </w:numPr>
        <w:jc w:val="both"/>
      </w:pPr>
      <w:r w:rsidRPr="004F6204">
        <w:t xml:space="preserve">Définition, promotion et développement des moyens alternatifs et innovants de financement des PMEA en collaboration avec le </w:t>
      </w:r>
      <w:r>
        <w:t>ministère</w:t>
      </w:r>
      <w:r w:rsidRPr="004F6204">
        <w:t xml:space="preserve"> ayant les Finances dans ses attributions</w:t>
      </w:r>
      <w:r w:rsidR="00E83278">
        <w:t xml:space="preserve"> </w:t>
      </w:r>
      <w:r w:rsidRPr="004F6204">
        <w:t>;</w:t>
      </w:r>
    </w:p>
    <w:p w14:paraId="2C167FD9" w14:textId="489CFF0B" w:rsidR="004F6204" w:rsidRPr="004F6204" w:rsidRDefault="00E83278" w:rsidP="00395DCE">
      <w:pPr>
        <w:pStyle w:val="Paragraphedeliste"/>
        <w:numPr>
          <w:ilvl w:val="0"/>
          <w:numId w:val="42"/>
        </w:numPr>
        <w:jc w:val="both"/>
      </w:pPr>
      <w:proofErr w:type="gramStart"/>
      <w:r w:rsidRPr="004F6204">
        <w:t>identification</w:t>
      </w:r>
      <w:proofErr w:type="gramEnd"/>
      <w:r w:rsidRPr="004F6204">
        <w:t xml:space="preserve">, recensement et accompagnement des </w:t>
      </w:r>
      <w:r>
        <w:t>PMEA</w:t>
      </w:r>
      <w:r w:rsidRPr="004F6204">
        <w:t xml:space="preserve"> en collaboration avec le </w:t>
      </w:r>
      <w:r>
        <w:t>ministère</w:t>
      </w:r>
      <w:r w:rsidRPr="004F6204">
        <w:t xml:space="preserve"> en charge de l’économie nationale ;</w:t>
      </w:r>
    </w:p>
    <w:p w14:paraId="763365DF" w14:textId="3A5B6870" w:rsidR="004F6204" w:rsidRPr="004F6204" w:rsidRDefault="00E83278" w:rsidP="00395DCE">
      <w:pPr>
        <w:pStyle w:val="Paragraphedeliste"/>
        <w:numPr>
          <w:ilvl w:val="0"/>
          <w:numId w:val="42"/>
        </w:numPr>
        <w:jc w:val="both"/>
      </w:pPr>
      <w:proofErr w:type="gramStart"/>
      <w:r w:rsidRPr="004F6204">
        <w:t>identification</w:t>
      </w:r>
      <w:proofErr w:type="gramEnd"/>
      <w:r w:rsidRPr="004F6204">
        <w:t xml:space="preserve">, organisation, encadrement et intégration de l'économie informelle, en collaboration avec le </w:t>
      </w:r>
      <w:r>
        <w:t>ministère</w:t>
      </w:r>
      <w:r w:rsidRPr="004F6204">
        <w:t xml:space="preserve"> ayant l'économie dans ses attributions ;</w:t>
      </w:r>
    </w:p>
    <w:p w14:paraId="2CD80523" w14:textId="102AE28F" w:rsidR="004F6204" w:rsidRPr="004F6204" w:rsidRDefault="00E83278" w:rsidP="00395DCE">
      <w:pPr>
        <w:pStyle w:val="Paragraphedeliste"/>
        <w:numPr>
          <w:ilvl w:val="0"/>
          <w:numId w:val="42"/>
        </w:numPr>
        <w:jc w:val="both"/>
      </w:pPr>
      <w:proofErr w:type="gramStart"/>
      <w:r w:rsidRPr="004F6204">
        <w:t>inspection</w:t>
      </w:r>
      <w:proofErr w:type="gramEnd"/>
      <w:r w:rsidRPr="004F6204">
        <w:t xml:space="preserve"> technique des petites et moyennes entreprises et artisanat.</w:t>
      </w:r>
    </w:p>
    <w:p w14:paraId="7649E38E" w14:textId="53C22792" w:rsidR="004F6204" w:rsidRPr="004F6204" w:rsidRDefault="004F6204" w:rsidP="004F6204">
      <w:pPr>
        <w:jc w:val="both"/>
      </w:pPr>
      <w:r w:rsidRPr="004F6204">
        <w:rPr>
          <w:b/>
          <w:bCs/>
        </w:rPr>
        <w:t xml:space="preserve">41. </w:t>
      </w:r>
      <w:r w:rsidR="002541E5">
        <w:rPr>
          <w:b/>
          <w:bCs/>
        </w:rPr>
        <w:t>Ministère</w:t>
      </w:r>
      <w:r w:rsidRPr="004F6204">
        <w:rPr>
          <w:b/>
          <w:bCs/>
        </w:rPr>
        <w:t xml:space="preserve"> de la Jeuness</w:t>
      </w:r>
      <w:r w:rsidRPr="004F6204">
        <w:t xml:space="preserve">e </w:t>
      </w:r>
      <w:r w:rsidRPr="004F6204">
        <w:rPr>
          <w:b/>
          <w:bCs/>
        </w:rPr>
        <w:t>et Initiation à la Nouvelle Citoyenneté</w:t>
      </w:r>
    </w:p>
    <w:p w14:paraId="0BABC89B" w14:textId="79B67098" w:rsidR="004F6204" w:rsidRPr="004F6204" w:rsidRDefault="00E83278" w:rsidP="00395DCE">
      <w:pPr>
        <w:pStyle w:val="Paragraphedeliste"/>
        <w:numPr>
          <w:ilvl w:val="0"/>
          <w:numId w:val="43"/>
        </w:numPr>
        <w:jc w:val="both"/>
      </w:pPr>
      <w:proofErr w:type="gramStart"/>
      <w:r w:rsidRPr="004F6204">
        <w:t>éducation</w:t>
      </w:r>
      <w:proofErr w:type="gramEnd"/>
      <w:r w:rsidRPr="004F6204">
        <w:t xml:space="preserve"> civique de la jeunesse ;</w:t>
      </w:r>
    </w:p>
    <w:p w14:paraId="583BAC43" w14:textId="166C293B" w:rsidR="004F6204" w:rsidRPr="004F6204" w:rsidRDefault="00E83278" w:rsidP="00395DCE">
      <w:pPr>
        <w:pStyle w:val="Paragraphedeliste"/>
        <w:numPr>
          <w:ilvl w:val="0"/>
          <w:numId w:val="43"/>
        </w:numPr>
        <w:jc w:val="both"/>
      </w:pPr>
      <w:proofErr w:type="gramStart"/>
      <w:r w:rsidRPr="004F6204">
        <w:t>éducation</w:t>
      </w:r>
      <w:proofErr w:type="gramEnd"/>
      <w:r w:rsidRPr="004F6204">
        <w:t xml:space="preserve"> à la vie et encadrement patriotique de la jeunesse ;</w:t>
      </w:r>
    </w:p>
    <w:p w14:paraId="044C6AE6" w14:textId="6802E8A0" w:rsidR="004F6204" w:rsidRPr="004F6204" w:rsidRDefault="00E83278" w:rsidP="00395DCE">
      <w:pPr>
        <w:pStyle w:val="Paragraphedeliste"/>
        <w:numPr>
          <w:ilvl w:val="0"/>
          <w:numId w:val="43"/>
        </w:numPr>
        <w:jc w:val="both"/>
      </w:pPr>
      <w:proofErr w:type="gramStart"/>
      <w:r w:rsidRPr="004F6204">
        <w:t>promotion</w:t>
      </w:r>
      <w:proofErr w:type="gramEnd"/>
      <w:r w:rsidRPr="004F6204">
        <w:t xml:space="preserve"> des mouvements associatifs des jeunes (mouvements, associations et </w:t>
      </w:r>
      <w:r>
        <w:t>ONG</w:t>
      </w:r>
      <w:r w:rsidRPr="004F6204">
        <w:t xml:space="preserve"> de la jeunesse) ;</w:t>
      </w:r>
    </w:p>
    <w:p w14:paraId="02ADA3E5" w14:textId="15CB4F2D" w:rsidR="004F6204" w:rsidRPr="004F6204" w:rsidRDefault="00E83278" w:rsidP="00395DCE">
      <w:pPr>
        <w:pStyle w:val="Paragraphedeliste"/>
        <w:numPr>
          <w:ilvl w:val="0"/>
          <w:numId w:val="43"/>
        </w:numPr>
        <w:jc w:val="both"/>
      </w:pPr>
      <w:proofErr w:type="gramStart"/>
      <w:r w:rsidRPr="004F6204">
        <w:t>promotion</w:t>
      </w:r>
      <w:proofErr w:type="gramEnd"/>
      <w:r w:rsidRPr="004F6204">
        <w:t xml:space="preserve"> du développement intégral des jeunes à travers le volontariat, l’entreprenariat et le partenariat constructif ;</w:t>
      </w:r>
    </w:p>
    <w:p w14:paraId="5A752D5B" w14:textId="42D6A35B" w:rsidR="004F6204" w:rsidRPr="004F6204" w:rsidRDefault="00E83278" w:rsidP="00395DCE">
      <w:pPr>
        <w:pStyle w:val="Paragraphedeliste"/>
        <w:numPr>
          <w:ilvl w:val="0"/>
          <w:numId w:val="43"/>
        </w:numPr>
        <w:jc w:val="both"/>
      </w:pPr>
      <w:proofErr w:type="gramStart"/>
      <w:r w:rsidRPr="004F6204">
        <w:t>organisation</w:t>
      </w:r>
      <w:proofErr w:type="gramEnd"/>
      <w:r w:rsidRPr="004F6204">
        <w:t>, administration et gestion des centres d’insertion des jeunes.</w:t>
      </w:r>
    </w:p>
    <w:p w14:paraId="5C59D97F" w14:textId="6039321E" w:rsidR="004F6204" w:rsidRPr="004F6204" w:rsidRDefault="00E83278" w:rsidP="00395DCE">
      <w:pPr>
        <w:pStyle w:val="Paragraphedeliste"/>
        <w:numPr>
          <w:ilvl w:val="0"/>
          <w:numId w:val="43"/>
        </w:numPr>
        <w:jc w:val="both"/>
      </w:pPr>
      <w:proofErr w:type="gramStart"/>
      <w:r w:rsidRPr="004F6204">
        <w:t>conception</w:t>
      </w:r>
      <w:proofErr w:type="gramEnd"/>
      <w:r w:rsidRPr="004F6204">
        <w:t xml:space="preserve">, élaboration et mise en </w:t>
      </w:r>
      <w:proofErr w:type="spellStart"/>
      <w:r w:rsidRPr="004F6204">
        <w:t>oeuvre</w:t>
      </w:r>
      <w:proofErr w:type="spellEnd"/>
      <w:r w:rsidRPr="004F6204">
        <w:t xml:space="preserve"> des politiques, des stratégies et des programmes visant la promotion du civisme et du patriotisme dans la vie quotidienne de la population ;</w:t>
      </w:r>
    </w:p>
    <w:p w14:paraId="7DF9BB05" w14:textId="5757BA2F" w:rsidR="004F6204" w:rsidRPr="004F6204" w:rsidRDefault="00E83278" w:rsidP="00395DCE">
      <w:pPr>
        <w:pStyle w:val="Paragraphedeliste"/>
        <w:numPr>
          <w:ilvl w:val="0"/>
          <w:numId w:val="43"/>
        </w:numPr>
        <w:jc w:val="both"/>
      </w:pPr>
      <w:proofErr w:type="gramStart"/>
      <w:r w:rsidRPr="004F6204">
        <w:t>élaboration</w:t>
      </w:r>
      <w:proofErr w:type="gramEnd"/>
      <w:r w:rsidRPr="004F6204">
        <w:t xml:space="preserve"> des programmes d’éducation à la citoyenneté à tous les niveaux de l’enseignement national ;</w:t>
      </w:r>
    </w:p>
    <w:p w14:paraId="70889F82" w14:textId="1C6E2EFE" w:rsidR="004F6204" w:rsidRPr="004F6204" w:rsidRDefault="00E83278" w:rsidP="00395DCE">
      <w:pPr>
        <w:pStyle w:val="Paragraphedeliste"/>
        <w:numPr>
          <w:ilvl w:val="0"/>
          <w:numId w:val="43"/>
        </w:numPr>
        <w:jc w:val="both"/>
      </w:pPr>
      <w:proofErr w:type="gramStart"/>
      <w:r w:rsidRPr="004F6204">
        <w:t>mise</w:t>
      </w:r>
      <w:proofErr w:type="gramEnd"/>
      <w:r w:rsidRPr="004F6204">
        <w:t xml:space="preserve"> en place d’un dispositif de suivi-évaluation de  l’initiation à la nouvelle citoyenneté dans tous les secteurs de la vie nationale ;</w:t>
      </w:r>
    </w:p>
    <w:p w14:paraId="445C1F42" w14:textId="5906DF93" w:rsidR="004F6204" w:rsidRPr="004F6204" w:rsidRDefault="00E83278" w:rsidP="00395DCE">
      <w:pPr>
        <w:pStyle w:val="Paragraphedeliste"/>
        <w:numPr>
          <w:ilvl w:val="0"/>
          <w:numId w:val="43"/>
        </w:numPr>
        <w:jc w:val="both"/>
      </w:pPr>
      <w:proofErr w:type="gramStart"/>
      <w:r w:rsidRPr="004F6204">
        <w:t>conduite</w:t>
      </w:r>
      <w:proofErr w:type="gramEnd"/>
      <w:r w:rsidRPr="004F6204">
        <w:t xml:space="preserve"> des enquêtes de satisfaction des usagers des services publics et privés ;</w:t>
      </w:r>
    </w:p>
    <w:p w14:paraId="1D280982" w14:textId="17B5EA76" w:rsidR="004F6204" w:rsidRPr="004F6204" w:rsidRDefault="00E83278" w:rsidP="00395DCE">
      <w:pPr>
        <w:pStyle w:val="Paragraphedeliste"/>
        <w:numPr>
          <w:ilvl w:val="0"/>
          <w:numId w:val="43"/>
        </w:numPr>
        <w:jc w:val="both"/>
      </w:pPr>
      <w:proofErr w:type="gramStart"/>
      <w:r w:rsidRPr="004F6204">
        <w:t>promotion</w:t>
      </w:r>
      <w:proofErr w:type="gramEnd"/>
      <w:r w:rsidRPr="004F6204">
        <w:t xml:space="preserve"> des valeurs communes nationales typiques (politiques, spirituelles, économiques, morales et culturelles).</w:t>
      </w:r>
    </w:p>
    <w:p w14:paraId="24019499" w14:textId="52E5ABED" w:rsidR="004F6204" w:rsidRPr="004F6204" w:rsidRDefault="004F6204" w:rsidP="004F6204">
      <w:pPr>
        <w:jc w:val="both"/>
      </w:pPr>
      <w:r w:rsidRPr="004F6204">
        <w:rPr>
          <w:b/>
          <w:bCs/>
        </w:rPr>
        <w:t xml:space="preserve">42. </w:t>
      </w:r>
      <w:r w:rsidR="002541E5">
        <w:rPr>
          <w:b/>
          <w:bCs/>
        </w:rPr>
        <w:t>Ministère</w:t>
      </w:r>
      <w:r w:rsidRPr="004F6204">
        <w:rPr>
          <w:b/>
          <w:bCs/>
        </w:rPr>
        <w:t xml:space="preserve"> des Sports et Loisirs</w:t>
      </w:r>
    </w:p>
    <w:p w14:paraId="6BAE7949" w14:textId="3756E248" w:rsidR="004F6204" w:rsidRPr="004F6204" w:rsidRDefault="00E83278" w:rsidP="00395DCE">
      <w:pPr>
        <w:pStyle w:val="Paragraphedeliste"/>
        <w:numPr>
          <w:ilvl w:val="0"/>
          <w:numId w:val="44"/>
        </w:numPr>
        <w:jc w:val="both"/>
      </w:pPr>
      <w:proofErr w:type="gramStart"/>
      <w:r w:rsidRPr="004F6204">
        <w:t>promotion</w:t>
      </w:r>
      <w:proofErr w:type="gramEnd"/>
      <w:r w:rsidRPr="004F6204">
        <w:t xml:space="preserve"> et organisation des activités sportives et des loisirs sains ;</w:t>
      </w:r>
    </w:p>
    <w:p w14:paraId="1F6FDF35" w14:textId="5E7F9B1D" w:rsidR="004F6204" w:rsidRPr="004F6204" w:rsidRDefault="00E83278" w:rsidP="00395DCE">
      <w:pPr>
        <w:pStyle w:val="Paragraphedeliste"/>
        <w:numPr>
          <w:ilvl w:val="0"/>
          <w:numId w:val="44"/>
        </w:numPr>
        <w:jc w:val="both"/>
      </w:pPr>
      <w:proofErr w:type="gramStart"/>
      <w:r w:rsidRPr="004F6204">
        <w:t>organisation</w:t>
      </w:r>
      <w:proofErr w:type="gramEnd"/>
      <w:r w:rsidRPr="004F6204">
        <w:t xml:space="preserve"> et contrôle des établissements de formation et encadrement des jeunes talents sportifs ;</w:t>
      </w:r>
    </w:p>
    <w:p w14:paraId="21D2A722" w14:textId="0B99A3B6" w:rsidR="004F6204" w:rsidRPr="004F6204" w:rsidRDefault="00E83278" w:rsidP="00395DCE">
      <w:pPr>
        <w:pStyle w:val="Paragraphedeliste"/>
        <w:numPr>
          <w:ilvl w:val="0"/>
          <w:numId w:val="44"/>
        </w:numPr>
        <w:jc w:val="both"/>
      </w:pPr>
      <w:proofErr w:type="gramStart"/>
      <w:r w:rsidRPr="004F6204">
        <w:t>promotion</w:t>
      </w:r>
      <w:proofErr w:type="gramEnd"/>
      <w:r w:rsidRPr="004F6204">
        <w:t xml:space="preserve"> de l’éducation physique et des sports ;</w:t>
      </w:r>
    </w:p>
    <w:p w14:paraId="296283A4" w14:textId="5CAA31DE" w:rsidR="004F6204" w:rsidRPr="004F6204" w:rsidRDefault="00E83278" w:rsidP="00395DCE">
      <w:pPr>
        <w:pStyle w:val="Paragraphedeliste"/>
        <w:numPr>
          <w:ilvl w:val="0"/>
          <w:numId w:val="44"/>
        </w:numPr>
        <w:jc w:val="both"/>
      </w:pPr>
      <w:proofErr w:type="gramStart"/>
      <w:r w:rsidRPr="004F6204">
        <w:t>enregistrement</w:t>
      </w:r>
      <w:proofErr w:type="gramEnd"/>
      <w:r w:rsidRPr="004F6204">
        <w:t xml:space="preserve"> des établissements des loisirs autres que ceux exploitant les jeux de loterie ;</w:t>
      </w:r>
    </w:p>
    <w:p w14:paraId="4360FE93" w14:textId="4C7D90EC" w:rsidR="004F6204" w:rsidRPr="004F6204" w:rsidRDefault="00E83278" w:rsidP="00395DCE">
      <w:pPr>
        <w:pStyle w:val="Paragraphedeliste"/>
        <w:numPr>
          <w:ilvl w:val="0"/>
          <w:numId w:val="44"/>
        </w:numPr>
        <w:jc w:val="both"/>
      </w:pPr>
      <w:proofErr w:type="gramStart"/>
      <w:r w:rsidRPr="004F6204">
        <w:t>gestion</w:t>
      </w:r>
      <w:proofErr w:type="gramEnd"/>
      <w:r w:rsidRPr="004F6204">
        <w:t xml:space="preserve"> des équipes nationales ;</w:t>
      </w:r>
    </w:p>
    <w:p w14:paraId="7B1318A1" w14:textId="08B9A615" w:rsidR="004F6204" w:rsidRPr="004F6204" w:rsidRDefault="00E83278" w:rsidP="00395DCE">
      <w:pPr>
        <w:pStyle w:val="Paragraphedeliste"/>
        <w:numPr>
          <w:ilvl w:val="0"/>
          <w:numId w:val="44"/>
        </w:numPr>
        <w:jc w:val="both"/>
      </w:pPr>
      <w:proofErr w:type="gramStart"/>
      <w:r w:rsidRPr="004F6204">
        <w:t>organisation</w:t>
      </w:r>
      <w:proofErr w:type="gramEnd"/>
      <w:r w:rsidRPr="004F6204">
        <w:t>, promotion et préparation des rencontres nationales et internationales en matière des sports et loisirs ;</w:t>
      </w:r>
    </w:p>
    <w:p w14:paraId="26A4C06A" w14:textId="687B448C" w:rsidR="004F6204" w:rsidRPr="004F6204" w:rsidRDefault="00E83278" w:rsidP="00395DCE">
      <w:pPr>
        <w:pStyle w:val="Paragraphedeliste"/>
        <w:numPr>
          <w:ilvl w:val="0"/>
          <w:numId w:val="44"/>
        </w:numPr>
        <w:jc w:val="both"/>
      </w:pPr>
      <w:proofErr w:type="gramStart"/>
      <w:r w:rsidRPr="004F6204">
        <w:t>création</w:t>
      </w:r>
      <w:proofErr w:type="gramEnd"/>
      <w:r w:rsidRPr="004F6204">
        <w:t>, gestion et protection des infrastructures sportives publiques et acquisition des équipements sportifs ;</w:t>
      </w:r>
    </w:p>
    <w:p w14:paraId="197679F4" w14:textId="5B450665" w:rsidR="004F6204" w:rsidRPr="004F6204" w:rsidRDefault="00E83278" w:rsidP="00395DCE">
      <w:pPr>
        <w:pStyle w:val="Paragraphedeliste"/>
        <w:numPr>
          <w:ilvl w:val="0"/>
          <w:numId w:val="44"/>
        </w:numPr>
        <w:jc w:val="both"/>
      </w:pPr>
      <w:proofErr w:type="gramStart"/>
      <w:r w:rsidRPr="004F6204">
        <w:t>organisation</w:t>
      </w:r>
      <w:proofErr w:type="gramEnd"/>
      <w:r w:rsidRPr="004F6204">
        <w:t xml:space="preserve"> du sport professionnel ;</w:t>
      </w:r>
    </w:p>
    <w:p w14:paraId="71313824" w14:textId="36365F5A" w:rsidR="004F6204" w:rsidRPr="004F6204" w:rsidRDefault="00E83278" w:rsidP="00395DCE">
      <w:pPr>
        <w:pStyle w:val="Paragraphedeliste"/>
        <w:numPr>
          <w:ilvl w:val="0"/>
          <w:numId w:val="44"/>
        </w:numPr>
        <w:jc w:val="both"/>
      </w:pPr>
      <w:proofErr w:type="gramStart"/>
      <w:r w:rsidRPr="004F6204">
        <w:t>promotion</w:t>
      </w:r>
      <w:proofErr w:type="gramEnd"/>
      <w:r w:rsidRPr="004F6204">
        <w:t xml:space="preserve"> du sport féminin ;</w:t>
      </w:r>
    </w:p>
    <w:p w14:paraId="0843A741" w14:textId="0E5319C8" w:rsidR="004F6204" w:rsidRPr="004F6204" w:rsidRDefault="00E83278" w:rsidP="00395DCE">
      <w:pPr>
        <w:pStyle w:val="Paragraphedeliste"/>
        <w:numPr>
          <w:ilvl w:val="0"/>
          <w:numId w:val="44"/>
        </w:numPr>
        <w:jc w:val="both"/>
      </w:pPr>
      <w:proofErr w:type="gramStart"/>
      <w:r w:rsidRPr="004F6204">
        <w:t>organisation</w:t>
      </w:r>
      <w:proofErr w:type="gramEnd"/>
      <w:r w:rsidRPr="004F6204">
        <w:t xml:space="preserve"> et promotion du sport de haut niveau ;</w:t>
      </w:r>
    </w:p>
    <w:p w14:paraId="26742AED" w14:textId="28930BDC" w:rsidR="004F6204" w:rsidRPr="004F6204" w:rsidRDefault="00E83278" w:rsidP="00395DCE">
      <w:pPr>
        <w:pStyle w:val="Paragraphedeliste"/>
        <w:numPr>
          <w:ilvl w:val="0"/>
          <w:numId w:val="44"/>
        </w:numPr>
        <w:jc w:val="both"/>
      </w:pPr>
      <w:proofErr w:type="gramStart"/>
      <w:r w:rsidRPr="004F6204">
        <w:t>promotion</w:t>
      </w:r>
      <w:proofErr w:type="gramEnd"/>
      <w:r w:rsidRPr="004F6204">
        <w:t xml:space="preserve"> du sport des personnes vivant avec handicap en collaboration avec le </w:t>
      </w:r>
      <w:r>
        <w:t>ministre</w:t>
      </w:r>
      <w:r w:rsidRPr="004F6204">
        <w:t xml:space="preserve"> ayant en charge les personnes vivant avec handicap et autres personnes vulnérables;</w:t>
      </w:r>
    </w:p>
    <w:p w14:paraId="519F966C" w14:textId="676BE9BB" w:rsidR="004F6204" w:rsidRPr="004F6204" w:rsidRDefault="00E83278" w:rsidP="00395DCE">
      <w:pPr>
        <w:pStyle w:val="Paragraphedeliste"/>
        <w:numPr>
          <w:ilvl w:val="0"/>
          <w:numId w:val="44"/>
        </w:numPr>
        <w:jc w:val="both"/>
      </w:pPr>
      <w:proofErr w:type="gramStart"/>
      <w:r w:rsidRPr="004F6204">
        <w:t>promotion</w:t>
      </w:r>
      <w:proofErr w:type="gramEnd"/>
      <w:r w:rsidRPr="004F6204">
        <w:t xml:space="preserve"> du sport dans les écoles, universités, armée, police nationale congolaise et dans les corporations professionnelles ;</w:t>
      </w:r>
    </w:p>
    <w:p w14:paraId="725A7C48" w14:textId="71C013B6" w:rsidR="004F6204" w:rsidRPr="004F6204" w:rsidRDefault="00E83278" w:rsidP="00395DCE">
      <w:pPr>
        <w:pStyle w:val="Paragraphedeliste"/>
        <w:numPr>
          <w:ilvl w:val="0"/>
          <w:numId w:val="44"/>
        </w:numPr>
        <w:jc w:val="both"/>
      </w:pPr>
      <w:proofErr w:type="gramStart"/>
      <w:r w:rsidRPr="004F6204">
        <w:lastRenderedPageBreak/>
        <w:t>mise</w:t>
      </w:r>
      <w:proofErr w:type="gramEnd"/>
      <w:r w:rsidRPr="004F6204">
        <w:t xml:space="preserve"> en place des mécanismes de lutte contre le dopage, la violence, le racisme et les antivaleurs dans le sport ;</w:t>
      </w:r>
    </w:p>
    <w:p w14:paraId="145EC833" w14:textId="3E3C513A" w:rsidR="004F6204" w:rsidRPr="004F6204" w:rsidRDefault="00E83278" w:rsidP="00395DCE">
      <w:pPr>
        <w:pStyle w:val="Paragraphedeliste"/>
        <w:numPr>
          <w:ilvl w:val="0"/>
          <w:numId w:val="44"/>
        </w:numPr>
        <w:jc w:val="both"/>
      </w:pPr>
      <w:proofErr w:type="gramStart"/>
      <w:r w:rsidRPr="004F6204">
        <w:t>renforcement</w:t>
      </w:r>
      <w:proofErr w:type="gramEnd"/>
      <w:r w:rsidRPr="004F6204">
        <w:t xml:space="preserve"> des capacités et perfectionnement </w:t>
      </w:r>
      <w:r w:rsidR="004F6204" w:rsidRPr="004F6204">
        <w:t>des cadres administratifs, techniques, médicosportifs et d’autres, dans le cadre de l’Institut National des Sports « INS ».</w:t>
      </w:r>
    </w:p>
    <w:p w14:paraId="133311B0" w14:textId="63E397B4" w:rsidR="004F6204" w:rsidRPr="004F6204" w:rsidRDefault="004F6204" w:rsidP="004F6204">
      <w:pPr>
        <w:jc w:val="both"/>
      </w:pPr>
      <w:r w:rsidRPr="004F6204">
        <w:rPr>
          <w:b/>
          <w:bCs/>
        </w:rPr>
        <w:t xml:space="preserve">43. </w:t>
      </w:r>
      <w:r w:rsidR="002541E5">
        <w:rPr>
          <w:b/>
          <w:bCs/>
        </w:rPr>
        <w:t>Ministère</w:t>
      </w:r>
      <w:r w:rsidRPr="004F6204">
        <w:rPr>
          <w:b/>
          <w:bCs/>
        </w:rPr>
        <w:t xml:space="preserve"> du Tourisme</w:t>
      </w:r>
    </w:p>
    <w:p w14:paraId="293A5984" w14:textId="7A67E323" w:rsidR="004F6204" w:rsidRPr="004F6204" w:rsidRDefault="00E83278" w:rsidP="00395DCE">
      <w:pPr>
        <w:pStyle w:val="Paragraphedeliste"/>
        <w:numPr>
          <w:ilvl w:val="0"/>
          <w:numId w:val="45"/>
        </w:numPr>
        <w:jc w:val="both"/>
      </w:pPr>
      <w:proofErr w:type="gramStart"/>
      <w:r w:rsidRPr="004F6204">
        <w:t>exécution</w:t>
      </w:r>
      <w:proofErr w:type="gramEnd"/>
      <w:r w:rsidRPr="004F6204">
        <w:t xml:space="preserve"> de la politique nationale du tourisme ;</w:t>
      </w:r>
    </w:p>
    <w:p w14:paraId="3E88E8DB" w14:textId="5CB67672" w:rsidR="004F6204" w:rsidRPr="004F6204" w:rsidRDefault="00E83278" w:rsidP="00395DCE">
      <w:pPr>
        <w:pStyle w:val="Paragraphedeliste"/>
        <w:numPr>
          <w:ilvl w:val="0"/>
          <w:numId w:val="45"/>
        </w:numPr>
        <w:jc w:val="both"/>
      </w:pPr>
      <w:proofErr w:type="gramStart"/>
      <w:r w:rsidRPr="004F6204">
        <w:t>élaboration</w:t>
      </w:r>
      <w:proofErr w:type="gramEnd"/>
      <w:r w:rsidRPr="004F6204">
        <w:t xml:space="preserve">, suivi et évaluation des plans de mise en </w:t>
      </w:r>
      <w:proofErr w:type="spellStart"/>
      <w:r w:rsidRPr="004F6204">
        <w:t>oeuvre</w:t>
      </w:r>
      <w:proofErr w:type="spellEnd"/>
      <w:r w:rsidRPr="004F6204">
        <w:t xml:space="preserve"> de ladite politique ;</w:t>
      </w:r>
    </w:p>
    <w:p w14:paraId="2559F379" w14:textId="64D3ED21" w:rsidR="004F6204" w:rsidRPr="004F6204" w:rsidRDefault="00E83278" w:rsidP="00395DCE">
      <w:pPr>
        <w:pStyle w:val="Paragraphedeliste"/>
        <w:numPr>
          <w:ilvl w:val="0"/>
          <w:numId w:val="45"/>
        </w:numPr>
        <w:jc w:val="both"/>
      </w:pPr>
      <w:proofErr w:type="gramStart"/>
      <w:r w:rsidRPr="004F6204">
        <w:t>gestion</w:t>
      </w:r>
      <w:proofErr w:type="gramEnd"/>
      <w:r w:rsidRPr="004F6204">
        <w:t xml:space="preserve"> et exploitation des aspects touristiques dans les aires protégées (parcs nationaux, réserves naturelles, jardins zoologiques et botaniques, domaines de chasse, etc.) ;</w:t>
      </w:r>
    </w:p>
    <w:p w14:paraId="06DE419A" w14:textId="009F13D6" w:rsidR="004F6204" w:rsidRPr="004F6204" w:rsidRDefault="00E83278" w:rsidP="00395DCE">
      <w:pPr>
        <w:pStyle w:val="Paragraphedeliste"/>
        <w:numPr>
          <w:ilvl w:val="0"/>
          <w:numId w:val="45"/>
        </w:numPr>
        <w:jc w:val="both"/>
      </w:pPr>
      <w:proofErr w:type="gramStart"/>
      <w:r w:rsidRPr="004F6204">
        <w:t>promotion</w:t>
      </w:r>
      <w:proofErr w:type="gramEnd"/>
      <w:r w:rsidRPr="004F6204">
        <w:t xml:space="preserve"> du tourisme par tous les moyens appropriés et coordination de toutes les activités du secteur ;</w:t>
      </w:r>
    </w:p>
    <w:p w14:paraId="17875FDA" w14:textId="2146F21D" w:rsidR="004F6204" w:rsidRPr="004F6204" w:rsidRDefault="00E83278" w:rsidP="00395DCE">
      <w:pPr>
        <w:pStyle w:val="Paragraphedeliste"/>
        <w:numPr>
          <w:ilvl w:val="0"/>
          <w:numId w:val="45"/>
        </w:numPr>
        <w:jc w:val="both"/>
      </w:pPr>
      <w:proofErr w:type="gramStart"/>
      <w:r w:rsidRPr="004F6204">
        <w:t>suivi</w:t>
      </w:r>
      <w:proofErr w:type="gramEnd"/>
      <w:r w:rsidRPr="004F6204">
        <w:t xml:space="preserve"> et audit technique des établissements publics et privés </w:t>
      </w:r>
      <w:proofErr w:type="spellStart"/>
      <w:r w:rsidRPr="004F6204">
        <w:t>oeuvrant</w:t>
      </w:r>
      <w:proofErr w:type="spellEnd"/>
      <w:r w:rsidRPr="004F6204">
        <w:t xml:space="preserve"> dans le secteur du tourisme ;</w:t>
      </w:r>
    </w:p>
    <w:p w14:paraId="3F74FCCC" w14:textId="09D186D5" w:rsidR="004F6204" w:rsidRPr="004F6204" w:rsidRDefault="00E83278" w:rsidP="00395DCE">
      <w:pPr>
        <w:pStyle w:val="Paragraphedeliste"/>
        <w:numPr>
          <w:ilvl w:val="0"/>
          <w:numId w:val="45"/>
        </w:numPr>
        <w:jc w:val="both"/>
      </w:pPr>
      <w:proofErr w:type="gramStart"/>
      <w:r w:rsidRPr="004F6204">
        <w:t>promotion</w:t>
      </w:r>
      <w:proofErr w:type="gramEnd"/>
      <w:r w:rsidRPr="004F6204">
        <w:t xml:space="preserve"> et organisation de l’industrie hôtelière et des agences de voyages ;</w:t>
      </w:r>
    </w:p>
    <w:p w14:paraId="0612E658" w14:textId="12D65DA7" w:rsidR="004F6204" w:rsidRPr="004F6204" w:rsidRDefault="00E83278" w:rsidP="00395DCE">
      <w:pPr>
        <w:pStyle w:val="Paragraphedeliste"/>
        <w:numPr>
          <w:ilvl w:val="0"/>
          <w:numId w:val="45"/>
        </w:numPr>
        <w:jc w:val="both"/>
      </w:pPr>
      <w:proofErr w:type="gramStart"/>
      <w:r w:rsidRPr="004F6204">
        <w:t>réglementation</w:t>
      </w:r>
      <w:proofErr w:type="gramEnd"/>
      <w:r w:rsidRPr="004F6204">
        <w:t xml:space="preserve"> des activités touristiques ;</w:t>
      </w:r>
    </w:p>
    <w:p w14:paraId="1E1B7558" w14:textId="00D999F0" w:rsidR="004F6204" w:rsidRPr="004F6204" w:rsidRDefault="00E83278" w:rsidP="00395DCE">
      <w:pPr>
        <w:pStyle w:val="Paragraphedeliste"/>
        <w:numPr>
          <w:ilvl w:val="0"/>
          <w:numId w:val="45"/>
        </w:numPr>
        <w:jc w:val="both"/>
      </w:pPr>
      <w:proofErr w:type="gramStart"/>
      <w:r w:rsidRPr="004F6204">
        <w:t>inspection</w:t>
      </w:r>
      <w:proofErr w:type="gramEnd"/>
      <w:r w:rsidRPr="004F6204">
        <w:t xml:space="preserve"> des établissements touristiques et hôteliers sur le territoire national ;</w:t>
      </w:r>
    </w:p>
    <w:p w14:paraId="1E716D5D" w14:textId="73A567B1" w:rsidR="004F6204" w:rsidRPr="004F6204" w:rsidRDefault="00E83278" w:rsidP="00395DCE">
      <w:pPr>
        <w:pStyle w:val="Paragraphedeliste"/>
        <w:numPr>
          <w:ilvl w:val="0"/>
          <w:numId w:val="45"/>
        </w:numPr>
        <w:jc w:val="both"/>
      </w:pPr>
      <w:proofErr w:type="gramStart"/>
      <w:r w:rsidRPr="004F6204">
        <w:t>élaboration</w:t>
      </w:r>
      <w:proofErr w:type="gramEnd"/>
      <w:r w:rsidRPr="004F6204">
        <w:t xml:space="preserve"> des normes de classification des établissements touristiques, hôteliers, des agences de voyages et autres ;</w:t>
      </w:r>
    </w:p>
    <w:p w14:paraId="007D4BB3" w14:textId="1215610A" w:rsidR="004F6204" w:rsidRPr="004F6204" w:rsidRDefault="00E83278" w:rsidP="00395DCE">
      <w:pPr>
        <w:pStyle w:val="Paragraphedeliste"/>
        <w:numPr>
          <w:ilvl w:val="0"/>
          <w:numId w:val="45"/>
        </w:numPr>
        <w:jc w:val="both"/>
      </w:pPr>
      <w:proofErr w:type="gramStart"/>
      <w:r w:rsidRPr="004F6204">
        <w:t>aménagement</w:t>
      </w:r>
      <w:proofErr w:type="gramEnd"/>
      <w:r w:rsidRPr="004F6204">
        <w:t xml:space="preserve"> et réhabilitation des infrastructures touristiques ;</w:t>
      </w:r>
    </w:p>
    <w:p w14:paraId="61CDCD5E" w14:textId="18538D8C" w:rsidR="004F6204" w:rsidRPr="004F6204" w:rsidRDefault="00E83278" w:rsidP="00395DCE">
      <w:pPr>
        <w:pStyle w:val="Paragraphedeliste"/>
        <w:numPr>
          <w:ilvl w:val="0"/>
          <w:numId w:val="45"/>
        </w:numPr>
        <w:jc w:val="both"/>
      </w:pPr>
      <w:proofErr w:type="gramStart"/>
      <w:r w:rsidRPr="004F6204">
        <w:t>mise</w:t>
      </w:r>
      <w:proofErr w:type="gramEnd"/>
      <w:r w:rsidRPr="004F6204">
        <w:t xml:space="preserve"> en </w:t>
      </w:r>
      <w:proofErr w:type="spellStart"/>
      <w:r w:rsidRPr="004F6204">
        <w:t>oeuvre</w:t>
      </w:r>
      <w:proofErr w:type="spellEnd"/>
      <w:r w:rsidRPr="004F6204">
        <w:t xml:space="preserve"> des traités, conventions et accords sous-régionaux, régionaux et internationaux relatifs au secteur du tourisme ;</w:t>
      </w:r>
    </w:p>
    <w:p w14:paraId="2F4C89F5" w14:textId="6195FC7E" w:rsidR="004F6204" w:rsidRPr="004F6204" w:rsidRDefault="00E83278" w:rsidP="00395DCE">
      <w:pPr>
        <w:pStyle w:val="Paragraphedeliste"/>
        <w:numPr>
          <w:ilvl w:val="0"/>
          <w:numId w:val="45"/>
        </w:numPr>
        <w:jc w:val="both"/>
      </w:pPr>
      <w:proofErr w:type="gramStart"/>
      <w:r w:rsidRPr="004F6204">
        <w:t>représentation</w:t>
      </w:r>
      <w:proofErr w:type="gramEnd"/>
      <w:r w:rsidRPr="004F6204">
        <w:t xml:space="preserve"> de la </w:t>
      </w:r>
      <w:r>
        <w:t>R</w:t>
      </w:r>
      <w:r w:rsidRPr="004F6204">
        <w:t xml:space="preserve">épublique démocratique du </w:t>
      </w:r>
      <w:r>
        <w:t>C</w:t>
      </w:r>
      <w:r w:rsidRPr="004F6204">
        <w:t xml:space="preserve">ongo aux conférences et réunions sous-régionales, régionales et internationales relatives au secteur de tourisme, en collaboration avec le </w:t>
      </w:r>
      <w:r>
        <w:t>ministère</w:t>
      </w:r>
      <w:r w:rsidRPr="004F6204">
        <w:t xml:space="preserve"> ayant la coopération internationale dans ses attributions.</w:t>
      </w:r>
    </w:p>
    <w:p w14:paraId="26555625" w14:textId="011147D5" w:rsidR="004F6204" w:rsidRPr="004F6204" w:rsidRDefault="004F6204" w:rsidP="004F6204">
      <w:pPr>
        <w:jc w:val="both"/>
      </w:pPr>
      <w:r w:rsidRPr="004F6204">
        <w:rPr>
          <w:b/>
          <w:bCs/>
        </w:rPr>
        <w:t xml:space="preserve">44. </w:t>
      </w:r>
      <w:r w:rsidR="002541E5">
        <w:rPr>
          <w:b/>
          <w:bCs/>
        </w:rPr>
        <w:t>Ministère</w:t>
      </w:r>
      <w:r w:rsidRPr="004F6204">
        <w:rPr>
          <w:b/>
          <w:bCs/>
        </w:rPr>
        <w:t xml:space="preserve"> de la Culture et Arts</w:t>
      </w:r>
    </w:p>
    <w:p w14:paraId="32D690A0" w14:textId="76EC7D92" w:rsidR="004F6204" w:rsidRPr="004F6204" w:rsidRDefault="00E83278" w:rsidP="00395DCE">
      <w:pPr>
        <w:pStyle w:val="Paragraphedeliste"/>
        <w:numPr>
          <w:ilvl w:val="0"/>
          <w:numId w:val="46"/>
        </w:numPr>
        <w:jc w:val="both"/>
      </w:pPr>
      <w:proofErr w:type="gramStart"/>
      <w:r w:rsidRPr="004F6204">
        <w:t>promotion</w:t>
      </w:r>
      <w:proofErr w:type="gramEnd"/>
      <w:r w:rsidRPr="004F6204">
        <w:t xml:space="preserve"> et développement des activités culturelles et artistiques ;</w:t>
      </w:r>
    </w:p>
    <w:p w14:paraId="6C771307" w14:textId="5FE27579" w:rsidR="004F6204" w:rsidRPr="004F6204" w:rsidRDefault="00E83278" w:rsidP="00395DCE">
      <w:pPr>
        <w:pStyle w:val="Paragraphedeliste"/>
        <w:numPr>
          <w:ilvl w:val="0"/>
          <w:numId w:val="46"/>
        </w:numPr>
        <w:jc w:val="both"/>
      </w:pPr>
      <w:proofErr w:type="gramStart"/>
      <w:r w:rsidRPr="004F6204">
        <w:t>protection</w:t>
      </w:r>
      <w:proofErr w:type="gramEnd"/>
      <w:r w:rsidRPr="004F6204">
        <w:t xml:space="preserve"> et promotion des droits d’auteurs et des droits voisins ;</w:t>
      </w:r>
    </w:p>
    <w:p w14:paraId="2F21E9A2" w14:textId="022AB864" w:rsidR="004F6204" w:rsidRPr="004F6204" w:rsidRDefault="00E83278" w:rsidP="00395DCE">
      <w:pPr>
        <w:pStyle w:val="Paragraphedeliste"/>
        <w:numPr>
          <w:ilvl w:val="0"/>
          <w:numId w:val="46"/>
        </w:numPr>
        <w:jc w:val="both"/>
      </w:pPr>
      <w:proofErr w:type="gramStart"/>
      <w:r w:rsidRPr="004F6204">
        <w:t>protection</w:t>
      </w:r>
      <w:proofErr w:type="gramEnd"/>
      <w:r w:rsidRPr="004F6204">
        <w:t xml:space="preserve"> et conservation des sites, des monuments et du patrimoine matériel et immatériel dans le domaine culturel et artistique de la nation, en collaboration avec le </w:t>
      </w:r>
      <w:r>
        <w:t>ministère</w:t>
      </w:r>
      <w:r w:rsidRPr="004F6204">
        <w:t xml:space="preserve"> ayant le tourisme dans ses attributions ;</w:t>
      </w:r>
    </w:p>
    <w:p w14:paraId="430CA985" w14:textId="5628055C" w:rsidR="004F6204" w:rsidRPr="004F6204" w:rsidRDefault="00E83278" w:rsidP="00395DCE">
      <w:pPr>
        <w:pStyle w:val="Paragraphedeliste"/>
        <w:numPr>
          <w:ilvl w:val="0"/>
          <w:numId w:val="46"/>
        </w:numPr>
        <w:jc w:val="both"/>
      </w:pPr>
      <w:proofErr w:type="gramStart"/>
      <w:r w:rsidRPr="004F6204">
        <w:t>gestion</w:t>
      </w:r>
      <w:proofErr w:type="gramEnd"/>
      <w:r w:rsidRPr="004F6204">
        <w:t xml:space="preserve"> des relations culturelles bilatérales et multilatérales, en collaboration avec le </w:t>
      </w:r>
      <w:r>
        <w:t>ministère</w:t>
      </w:r>
      <w:r w:rsidRPr="004F6204">
        <w:t xml:space="preserve"> ayant la coopération internationale dans ses attributions ;</w:t>
      </w:r>
    </w:p>
    <w:p w14:paraId="57D01999" w14:textId="337CE50F" w:rsidR="004F6204" w:rsidRPr="004F6204" w:rsidRDefault="00E83278" w:rsidP="00395DCE">
      <w:pPr>
        <w:pStyle w:val="Paragraphedeliste"/>
        <w:numPr>
          <w:ilvl w:val="0"/>
          <w:numId w:val="46"/>
        </w:numPr>
        <w:jc w:val="both"/>
      </w:pPr>
      <w:proofErr w:type="gramStart"/>
      <w:r w:rsidRPr="004F6204">
        <w:t>gestion</w:t>
      </w:r>
      <w:proofErr w:type="gramEnd"/>
      <w:r w:rsidRPr="004F6204">
        <w:t xml:space="preserve"> des archives, des bibliothèques nationales et des musées nationaux ;</w:t>
      </w:r>
    </w:p>
    <w:p w14:paraId="6572EAF5" w14:textId="463A8E5D" w:rsidR="004F6204" w:rsidRPr="004F6204" w:rsidRDefault="00E83278" w:rsidP="00395DCE">
      <w:pPr>
        <w:pStyle w:val="Paragraphedeliste"/>
        <w:numPr>
          <w:ilvl w:val="0"/>
          <w:numId w:val="46"/>
        </w:numPr>
        <w:jc w:val="both"/>
      </w:pPr>
      <w:proofErr w:type="gramStart"/>
      <w:r w:rsidRPr="004F6204">
        <w:t>promotion</w:t>
      </w:r>
      <w:proofErr w:type="gramEnd"/>
      <w:r w:rsidRPr="004F6204">
        <w:t xml:space="preserve"> et développement des activités culturelles et artistiques en rapport avec la lutte contre les antivaleurs ;</w:t>
      </w:r>
    </w:p>
    <w:p w14:paraId="04AC93D2" w14:textId="676C06C2" w:rsidR="004F6204" w:rsidRPr="004F6204" w:rsidRDefault="00E83278" w:rsidP="00395DCE">
      <w:pPr>
        <w:pStyle w:val="Paragraphedeliste"/>
        <w:numPr>
          <w:ilvl w:val="0"/>
          <w:numId w:val="46"/>
        </w:numPr>
        <w:jc w:val="both"/>
      </w:pPr>
      <w:proofErr w:type="gramStart"/>
      <w:r w:rsidRPr="004F6204">
        <w:t>censure</w:t>
      </w:r>
      <w:proofErr w:type="gramEnd"/>
      <w:r w:rsidRPr="004F6204">
        <w:t xml:space="preserve"> des chansons et spectacles, en collaboration avec les </w:t>
      </w:r>
      <w:r>
        <w:t>ministères</w:t>
      </w:r>
      <w:r w:rsidRPr="004F6204">
        <w:t xml:space="preserve"> ayant la justice et les médias dans leurs attributions.</w:t>
      </w:r>
    </w:p>
    <w:p w14:paraId="6BAF9875" w14:textId="77777777" w:rsidR="004F6204" w:rsidRPr="004F6204" w:rsidRDefault="004F6204" w:rsidP="004F6204">
      <w:pPr>
        <w:jc w:val="both"/>
      </w:pPr>
      <w:r w:rsidRPr="004F6204">
        <w:t> </w:t>
      </w:r>
    </w:p>
    <w:p w14:paraId="4A78B10C" w14:textId="3AD483B7" w:rsidR="004F6204" w:rsidRPr="004F6204" w:rsidRDefault="004F6204" w:rsidP="004F6204">
      <w:pPr>
        <w:jc w:val="both"/>
      </w:pPr>
      <w:r w:rsidRPr="004F6204">
        <w:t>Art</w:t>
      </w:r>
      <w:r w:rsidR="00E83278">
        <w:t>.</w:t>
      </w:r>
      <w:r w:rsidRPr="004F6204">
        <w:t xml:space="preserve"> 2</w:t>
      </w:r>
    </w:p>
    <w:p w14:paraId="132CEC9C" w14:textId="01D07900" w:rsidR="004F6204" w:rsidRPr="004F6204" w:rsidRDefault="004F6204" w:rsidP="004F6204">
      <w:pPr>
        <w:jc w:val="both"/>
      </w:pPr>
      <w:r w:rsidRPr="004F6204">
        <w:rPr>
          <w:b/>
          <w:bCs/>
        </w:rPr>
        <w:t xml:space="preserve">1) </w:t>
      </w:r>
      <w:r w:rsidR="00395DCE">
        <w:rPr>
          <w:b/>
          <w:bCs/>
        </w:rPr>
        <w:t>M</w:t>
      </w:r>
      <w:r>
        <w:rPr>
          <w:b/>
          <w:bCs/>
        </w:rPr>
        <w:t>inistre</w:t>
      </w:r>
      <w:r w:rsidRPr="004F6204">
        <w:rPr>
          <w:b/>
          <w:bCs/>
        </w:rPr>
        <w:t xml:space="preserve"> près le </w:t>
      </w:r>
      <w:r>
        <w:rPr>
          <w:b/>
          <w:bCs/>
        </w:rPr>
        <w:t>président</w:t>
      </w:r>
      <w:r w:rsidRPr="004F6204">
        <w:rPr>
          <w:b/>
          <w:bCs/>
        </w:rPr>
        <w:t xml:space="preserve"> de la République</w:t>
      </w:r>
    </w:p>
    <w:p w14:paraId="3D7DC895" w14:textId="5623543D" w:rsidR="004F6204" w:rsidRPr="004F6204" w:rsidRDefault="00395DCE" w:rsidP="00395DCE">
      <w:pPr>
        <w:pStyle w:val="Paragraphedeliste"/>
        <w:numPr>
          <w:ilvl w:val="0"/>
          <w:numId w:val="49"/>
        </w:numPr>
        <w:jc w:val="both"/>
      </w:pPr>
      <w:proofErr w:type="gramStart"/>
      <w:r>
        <w:t>a</w:t>
      </w:r>
      <w:r w:rsidR="004F6204" w:rsidRPr="004F6204">
        <w:t>ssister</w:t>
      </w:r>
      <w:proofErr w:type="gramEnd"/>
      <w:r w:rsidR="004F6204" w:rsidRPr="004F6204">
        <w:t xml:space="preserve"> le </w:t>
      </w:r>
      <w:r w:rsidR="004F6204">
        <w:t>président</w:t>
      </w:r>
      <w:r w:rsidR="004F6204" w:rsidRPr="004F6204">
        <w:t xml:space="preserve"> de la République dans sa mission de renforcer la cohésion et l'unité nationales. A ce titre, il exécute les missions lui confiées par celui-ci ;</w:t>
      </w:r>
    </w:p>
    <w:p w14:paraId="1D84C08A" w14:textId="23335908" w:rsidR="004F6204" w:rsidRPr="004F6204" w:rsidRDefault="00395DCE" w:rsidP="00395DCE">
      <w:pPr>
        <w:pStyle w:val="Paragraphedeliste"/>
        <w:numPr>
          <w:ilvl w:val="0"/>
          <w:numId w:val="49"/>
        </w:numPr>
        <w:jc w:val="both"/>
      </w:pPr>
      <w:proofErr w:type="gramStart"/>
      <w:r>
        <w:t>p</w:t>
      </w:r>
      <w:r w:rsidR="004F6204" w:rsidRPr="004F6204">
        <w:t>articiper</w:t>
      </w:r>
      <w:proofErr w:type="gramEnd"/>
      <w:r w:rsidR="004F6204" w:rsidRPr="004F6204">
        <w:t xml:space="preserve"> aux travaux des </w:t>
      </w:r>
      <w:r w:rsidR="004F6204">
        <w:t>commission</w:t>
      </w:r>
      <w:r w:rsidR="004F6204" w:rsidRPr="004F6204">
        <w:t xml:space="preserve">s </w:t>
      </w:r>
      <w:r w:rsidR="004F6204">
        <w:t>interministérielle</w:t>
      </w:r>
      <w:r w:rsidR="004F6204" w:rsidRPr="004F6204">
        <w:t xml:space="preserve">s </w:t>
      </w:r>
      <w:r>
        <w:t>p</w:t>
      </w:r>
      <w:r w:rsidR="004F6204" w:rsidRPr="004F6204">
        <w:t xml:space="preserve">ermanentes du Gouvernement </w:t>
      </w:r>
    </w:p>
    <w:p w14:paraId="08DB41C2" w14:textId="742F1ACD" w:rsidR="004F6204" w:rsidRPr="004F6204" w:rsidRDefault="004F6204" w:rsidP="004F6204">
      <w:pPr>
        <w:jc w:val="both"/>
      </w:pPr>
      <w:r w:rsidRPr="004F6204">
        <w:lastRenderedPageBreak/>
        <w:t xml:space="preserve">- </w:t>
      </w:r>
      <w:r w:rsidR="00395DCE">
        <w:t>f</w:t>
      </w:r>
      <w:r w:rsidRPr="004F6204">
        <w:t xml:space="preserve">aire mensuellement rapport de ses activités au </w:t>
      </w:r>
      <w:r>
        <w:t>président</w:t>
      </w:r>
      <w:r w:rsidRPr="004F6204">
        <w:t xml:space="preserve"> de la République</w:t>
      </w:r>
    </w:p>
    <w:p w14:paraId="5E7657DD" w14:textId="70103686" w:rsidR="004F6204" w:rsidRPr="004F6204" w:rsidRDefault="004F6204" w:rsidP="004F6204">
      <w:pPr>
        <w:jc w:val="both"/>
      </w:pPr>
      <w:r w:rsidRPr="004F6204">
        <w:rPr>
          <w:b/>
          <w:bCs/>
        </w:rPr>
        <w:t xml:space="preserve">2) </w:t>
      </w:r>
      <w:r>
        <w:rPr>
          <w:b/>
          <w:bCs/>
        </w:rPr>
        <w:t>ministre</w:t>
      </w:r>
      <w:r w:rsidRPr="004F6204">
        <w:rPr>
          <w:b/>
          <w:bCs/>
        </w:rPr>
        <w:t xml:space="preserve"> près le </w:t>
      </w:r>
      <w:r>
        <w:rPr>
          <w:b/>
          <w:bCs/>
        </w:rPr>
        <w:t>premier</w:t>
      </w:r>
      <w:r w:rsidR="00395DCE">
        <w:rPr>
          <w:b/>
          <w:bCs/>
        </w:rPr>
        <w:t xml:space="preserve"> </w:t>
      </w:r>
      <w:r>
        <w:rPr>
          <w:b/>
          <w:bCs/>
        </w:rPr>
        <w:t>ministre</w:t>
      </w:r>
    </w:p>
    <w:p w14:paraId="7D158F73" w14:textId="5E415BCA" w:rsidR="004F6204" w:rsidRPr="004F6204" w:rsidRDefault="00395DCE" w:rsidP="00395DCE">
      <w:pPr>
        <w:pStyle w:val="Paragraphedeliste"/>
        <w:numPr>
          <w:ilvl w:val="0"/>
          <w:numId w:val="48"/>
        </w:numPr>
        <w:jc w:val="both"/>
      </w:pPr>
      <w:proofErr w:type="gramStart"/>
      <w:r w:rsidRPr="004F6204">
        <w:t>assister</w:t>
      </w:r>
      <w:proofErr w:type="gramEnd"/>
      <w:r w:rsidRPr="004F6204">
        <w:t xml:space="preserve"> le </w:t>
      </w:r>
      <w:r>
        <w:t xml:space="preserve">premier </w:t>
      </w:r>
      <w:r w:rsidRPr="004F6204">
        <w:t xml:space="preserve">ministre en exécutant toute mission et assurer le suivi de tout dossier lui confiés par ce dernier dans le respect des attributions des </w:t>
      </w:r>
      <w:r>
        <w:t>ministères</w:t>
      </w:r>
      <w:r w:rsidRPr="004F6204">
        <w:t xml:space="preserve"> ;</w:t>
      </w:r>
    </w:p>
    <w:p w14:paraId="3F2D2AA2" w14:textId="49FEE84B" w:rsidR="004F6204" w:rsidRPr="004F6204" w:rsidRDefault="00395DCE" w:rsidP="00395DCE">
      <w:pPr>
        <w:pStyle w:val="Paragraphedeliste"/>
        <w:numPr>
          <w:ilvl w:val="0"/>
          <w:numId w:val="48"/>
        </w:numPr>
        <w:jc w:val="both"/>
      </w:pPr>
      <w:proofErr w:type="gramStart"/>
      <w:r w:rsidRPr="004F6204">
        <w:t>participer</w:t>
      </w:r>
      <w:proofErr w:type="gramEnd"/>
      <w:r w:rsidRPr="004F6204">
        <w:t xml:space="preserve"> aux travaux des </w:t>
      </w:r>
      <w:r>
        <w:t>commission</w:t>
      </w:r>
      <w:r w:rsidRPr="004F6204">
        <w:t xml:space="preserve">s </w:t>
      </w:r>
      <w:r>
        <w:t>interministérielle</w:t>
      </w:r>
      <w:r w:rsidRPr="004F6204">
        <w:t>s permanentes du gouvernement ;</w:t>
      </w:r>
    </w:p>
    <w:p w14:paraId="42C96C6E" w14:textId="133ECD73" w:rsidR="004F6204" w:rsidRPr="004F6204" w:rsidRDefault="00395DCE" w:rsidP="00395DCE">
      <w:pPr>
        <w:pStyle w:val="Paragraphedeliste"/>
        <w:numPr>
          <w:ilvl w:val="0"/>
          <w:numId w:val="48"/>
        </w:numPr>
        <w:jc w:val="both"/>
      </w:pPr>
      <w:proofErr w:type="gramStart"/>
      <w:r w:rsidRPr="004F6204">
        <w:t>faire</w:t>
      </w:r>
      <w:proofErr w:type="gramEnd"/>
      <w:r w:rsidRPr="004F6204">
        <w:t xml:space="preserve"> mensuellement rapport de ses activités au </w:t>
      </w:r>
      <w:r>
        <w:t xml:space="preserve">premier </w:t>
      </w:r>
      <w:r w:rsidRPr="004F6204">
        <w:t xml:space="preserve">ministre </w:t>
      </w:r>
    </w:p>
    <w:p w14:paraId="4451A129" w14:textId="01ACECCA" w:rsidR="004F6204" w:rsidRPr="004F6204" w:rsidRDefault="004F6204" w:rsidP="004F6204">
      <w:pPr>
        <w:jc w:val="both"/>
      </w:pPr>
      <w:r w:rsidRPr="004F6204">
        <w:t>Art</w:t>
      </w:r>
      <w:r w:rsidR="00E83278">
        <w:t>.</w:t>
      </w:r>
      <w:r w:rsidRPr="004F6204">
        <w:t xml:space="preserve"> 3</w:t>
      </w:r>
    </w:p>
    <w:p w14:paraId="0AA07CA3" w14:textId="269B3818" w:rsidR="004F6204" w:rsidRPr="004F6204" w:rsidRDefault="004F6204" w:rsidP="004F6204">
      <w:pPr>
        <w:jc w:val="both"/>
      </w:pPr>
      <w:r w:rsidRPr="004F6204">
        <w:rPr>
          <w:b/>
          <w:bCs/>
        </w:rPr>
        <w:t xml:space="preserve">1) </w:t>
      </w:r>
      <w:r w:rsidR="00395DCE">
        <w:rPr>
          <w:b/>
          <w:bCs/>
        </w:rPr>
        <w:t>M</w:t>
      </w:r>
      <w:r>
        <w:rPr>
          <w:b/>
          <w:bCs/>
        </w:rPr>
        <w:t>inistre</w:t>
      </w:r>
      <w:r w:rsidRPr="004F6204">
        <w:rPr>
          <w:b/>
          <w:bCs/>
        </w:rPr>
        <w:t xml:space="preserve"> délégué auprès du </w:t>
      </w:r>
      <w:r>
        <w:rPr>
          <w:b/>
          <w:bCs/>
        </w:rPr>
        <w:t>ministre</w:t>
      </w:r>
      <w:r w:rsidRPr="004F6204">
        <w:rPr>
          <w:b/>
          <w:bCs/>
        </w:rPr>
        <w:t xml:space="preserve"> de </w:t>
      </w:r>
      <w:r w:rsidR="00395DCE" w:rsidRPr="004F6204">
        <w:rPr>
          <w:b/>
          <w:bCs/>
        </w:rPr>
        <w:t xml:space="preserve">la défense </w:t>
      </w:r>
      <w:r w:rsidR="00395DCE">
        <w:rPr>
          <w:b/>
          <w:bCs/>
        </w:rPr>
        <w:t>n</w:t>
      </w:r>
      <w:r w:rsidR="00395DCE" w:rsidRPr="004F6204">
        <w:rPr>
          <w:b/>
          <w:bCs/>
        </w:rPr>
        <w:t>ationale et anciens combattants chargé des anciens combattants</w:t>
      </w:r>
    </w:p>
    <w:p w14:paraId="49DA2B6B" w14:textId="72B65EA8" w:rsidR="004F6204" w:rsidRPr="004F6204" w:rsidRDefault="00395DCE" w:rsidP="00395DCE">
      <w:pPr>
        <w:pStyle w:val="Paragraphedeliste"/>
        <w:numPr>
          <w:ilvl w:val="0"/>
          <w:numId w:val="50"/>
        </w:numPr>
        <w:jc w:val="both"/>
      </w:pPr>
      <w:proofErr w:type="gramStart"/>
      <w:r w:rsidRPr="004F6204">
        <w:t>proposition</w:t>
      </w:r>
      <w:proofErr w:type="gramEnd"/>
      <w:r w:rsidRPr="004F6204">
        <w:t xml:space="preserve"> de diverses actions ou initiatives destinées à l'amélioration des conditions de vie des anciens combattants ;</w:t>
      </w:r>
    </w:p>
    <w:p w14:paraId="51C0762C" w14:textId="7B27ECB2" w:rsidR="004F6204" w:rsidRPr="004F6204" w:rsidRDefault="00395DCE" w:rsidP="00395DCE">
      <w:pPr>
        <w:pStyle w:val="Paragraphedeliste"/>
        <w:numPr>
          <w:ilvl w:val="0"/>
          <w:numId w:val="50"/>
        </w:numPr>
        <w:jc w:val="both"/>
      </w:pPr>
      <w:proofErr w:type="gramStart"/>
      <w:r w:rsidRPr="004F6204">
        <w:t>entretien</w:t>
      </w:r>
      <w:proofErr w:type="gramEnd"/>
      <w:r w:rsidRPr="004F6204">
        <w:t xml:space="preserve"> et suivi des militaires rendus invalides à la suite de guerres et des anciens combattants ;</w:t>
      </w:r>
    </w:p>
    <w:p w14:paraId="5F8248B4" w14:textId="1D50D22E" w:rsidR="004F6204" w:rsidRPr="004F6204" w:rsidRDefault="00395DCE" w:rsidP="00395DCE">
      <w:pPr>
        <w:pStyle w:val="Paragraphedeliste"/>
        <w:numPr>
          <w:ilvl w:val="0"/>
          <w:numId w:val="50"/>
        </w:numPr>
        <w:jc w:val="both"/>
      </w:pPr>
      <w:proofErr w:type="gramStart"/>
      <w:r w:rsidRPr="004F6204">
        <w:t>entretien</w:t>
      </w:r>
      <w:proofErr w:type="gramEnd"/>
      <w:r w:rsidRPr="004F6204">
        <w:t xml:space="preserve"> et suivi des retraités militaires, en collaboration avec le </w:t>
      </w:r>
      <w:r>
        <w:t>ministère</w:t>
      </w:r>
      <w:r w:rsidRPr="004F6204">
        <w:t xml:space="preserve"> ayant la fonction publique dans ses attributions ;</w:t>
      </w:r>
    </w:p>
    <w:p w14:paraId="242C0F9D" w14:textId="152960E5" w:rsidR="004F6204" w:rsidRPr="004F6204" w:rsidRDefault="00395DCE" w:rsidP="00395DCE">
      <w:pPr>
        <w:pStyle w:val="Paragraphedeliste"/>
        <w:numPr>
          <w:ilvl w:val="0"/>
          <w:numId w:val="50"/>
        </w:numPr>
        <w:jc w:val="both"/>
      </w:pPr>
      <w:proofErr w:type="gramStart"/>
      <w:r w:rsidRPr="004F6204">
        <w:t>coordination</w:t>
      </w:r>
      <w:proofErr w:type="gramEnd"/>
      <w:r w:rsidRPr="004F6204">
        <w:t>, gestion et suivi des programmes d'appui aux anciens combattants en collaboration avec les institutions publiques et privées intervenant dans ce secteur ;</w:t>
      </w:r>
    </w:p>
    <w:p w14:paraId="495FB4EE" w14:textId="4314B8EB" w:rsidR="004F6204" w:rsidRPr="004F6204" w:rsidRDefault="00395DCE" w:rsidP="00395DCE">
      <w:pPr>
        <w:pStyle w:val="Paragraphedeliste"/>
        <w:numPr>
          <w:ilvl w:val="0"/>
          <w:numId w:val="50"/>
        </w:numPr>
        <w:jc w:val="both"/>
      </w:pPr>
      <w:proofErr w:type="gramStart"/>
      <w:r w:rsidRPr="004F6204">
        <w:t>conception</w:t>
      </w:r>
      <w:proofErr w:type="gramEnd"/>
      <w:r w:rsidRPr="004F6204">
        <w:t xml:space="preserve"> du programme de réinsertion sociale des retraités militaires ;</w:t>
      </w:r>
    </w:p>
    <w:p w14:paraId="77ACDF75" w14:textId="5B7E3C0D" w:rsidR="004F6204" w:rsidRPr="004F6204" w:rsidRDefault="00395DCE" w:rsidP="00395DCE">
      <w:pPr>
        <w:pStyle w:val="Paragraphedeliste"/>
        <w:numPr>
          <w:ilvl w:val="0"/>
          <w:numId w:val="50"/>
        </w:numPr>
        <w:jc w:val="both"/>
      </w:pPr>
      <w:proofErr w:type="gramStart"/>
      <w:r w:rsidRPr="004F6204">
        <w:t>gestion</w:t>
      </w:r>
      <w:proofErr w:type="gramEnd"/>
      <w:r w:rsidRPr="004F6204">
        <w:t xml:space="preserve"> et suivi des anciens combattants ;</w:t>
      </w:r>
    </w:p>
    <w:p w14:paraId="3E0572E8" w14:textId="7F885A22" w:rsidR="004F6204" w:rsidRPr="004F6204" w:rsidRDefault="00395DCE" w:rsidP="00395DCE">
      <w:pPr>
        <w:pStyle w:val="Paragraphedeliste"/>
        <w:numPr>
          <w:ilvl w:val="0"/>
          <w:numId w:val="50"/>
        </w:numPr>
        <w:jc w:val="both"/>
      </w:pPr>
      <w:proofErr w:type="gramStart"/>
      <w:r w:rsidRPr="004F6204">
        <w:t>entretien</w:t>
      </w:r>
      <w:proofErr w:type="gramEnd"/>
      <w:r w:rsidRPr="004F6204">
        <w:t xml:space="preserve"> de la mémoire des forces armées, des anciens sites des hauts faits d’armes ainsi que des arsenaux militaires anciens faisant partie du patrimoine historique national.</w:t>
      </w:r>
    </w:p>
    <w:p w14:paraId="7215FB3B" w14:textId="1E2470E5" w:rsidR="004F6204" w:rsidRPr="004F6204" w:rsidRDefault="00395DCE" w:rsidP="00395DCE">
      <w:pPr>
        <w:pStyle w:val="Paragraphedeliste"/>
        <w:numPr>
          <w:ilvl w:val="0"/>
          <w:numId w:val="50"/>
        </w:numPr>
        <w:jc w:val="both"/>
      </w:pPr>
      <w:proofErr w:type="gramStart"/>
      <w:r w:rsidRPr="004F6204">
        <w:t>faire</w:t>
      </w:r>
      <w:proofErr w:type="gramEnd"/>
      <w:r w:rsidRPr="004F6204">
        <w:t xml:space="preserve"> mensuellement rapport de ses activités au </w:t>
      </w:r>
      <w:r>
        <w:t>ministre</w:t>
      </w:r>
      <w:r w:rsidRPr="004F6204">
        <w:t xml:space="preserve"> ayant la défense nationale et anciens combattants dans ses attributions, avec copie au </w:t>
      </w:r>
      <w:r>
        <w:t>premier ministre</w:t>
      </w:r>
      <w:r w:rsidRPr="004F6204">
        <w:t>.</w:t>
      </w:r>
    </w:p>
    <w:p w14:paraId="5053F52D" w14:textId="33AC7CC6" w:rsidR="004F6204" w:rsidRPr="004F6204" w:rsidRDefault="004F6204" w:rsidP="004F6204">
      <w:pPr>
        <w:jc w:val="both"/>
      </w:pPr>
      <w:r w:rsidRPr="004F6204">
        <w:rPr>
          <w:b/>
          <w:bCs/>
        </w:rPr>
        <w:t xml:space="preserve">2) </w:t>
      </w:r>
      <w:r w:rsidR="00395DCE">
        <w:rPr>
          <w:b/>
          <w:bCs/>
        </w:rPr>
        <w:t>M</w:t>
      </w:r>
      <w:r>
        <w:rPr>
          <w:b/>
          <w:bCs/>
        </w:rPr>
        <w:t>inistre</w:t>
      </w:r>
      <w:r w:rsidRPr="004F6204">
        <w:rPr>
          <w:b/>
          <w:bCs/>
        </w:rPr>
        <w:t xml:space="preserve"> délégué auprès du </w:t>
      </w:r>
      <w:r>
        <w:rPr>
          <w:b/>
          <w:bCs/>
        </w:rPr>
        <w:t>ministre</w:t>
      </w:r>
      <w:r w:rsidRPr="004F6204">
        <w:rPr>
          <w:b/>
          <w:bCs/>
        </w:rPr>
        <w:t xml:space="preserve"> de </w:t>
      </w:r>
      <w:r w:rsidR="00395DCE" w:rsidRPr="004F6204">
        <w:rPr>
          <w:b/>
          <w:bCs/>
        </w:rPr>
        <w:t xml:space="preserve">l’intérieur, sécurité et affaires </w:t>
      </w:r>
      <w:r w:rsidR="00395DCE">
        <w:rPr>
          <w:b/>
          <w:bCs/>
        </w:rPr>
        <w:t>c</w:t>
      </w:r>
      <w:r w:rsidR="00395DCE" w:rsidRPr="004F6204">
        <w:rPr>
          <w:b/>
          <w:bCs/>
        </w:rPr>
        <w:t>outumières chargé des affaires coutumières</w:t>
      </w:r>
    </w:p>
    <w:p w14:paraId="3FF1AB2B" w14:textId="174FE55D" w:rsidR="004F6204" w:rsidRPr="004F6204" w:rsidRDefault="00395DCE" w:rsidP="00395DCE">
      <w:pPr>
        <w:pStyle w:val="Paragraphedeliste"/>
        <w:numPr>
          <w:ilvl w:val="0"/>
          <w:numId w:val="51"/>
        </w:numPr>
        <w:jc w:val="both"/>
      </w:pPr>
      <w:proofErr w:type="gramStart"/>
      <w:r w:rsidRPr="004F6204">
        <w:t>gestion</w:t>
      </w:r>
      <w:proofErr w:type="gramEnd"/>
      <w:r w:rsidRPr="004F6204">
        <w:t xml:space="preserve"> des matières relatives aux affaires coutumières ;</w:t>
      </w:r>
    </w:p>
    <w:p w14:paraId="35407912" w14:textId="59D43F64" w:rsidR="004F6204" w:rsidRPr="004F6204" w:rsidRDefault="00395DCE" w:rsidP="00395DCE">
      <w:pPr>
        <w:pStyle w:val="Paragraphedeliste"/>
        <w:numPr>
          <w:ilvl w:val="0"/>
          <w:numId w:val="51"/>
        </w:numPr>
        <w:jc w:val="both"/>
      </w:pPr>
      <w:proofErr w:type="gramStart"/>
      <w:r w:rsidRPr="004F6204">
        <w:t>assurer</w:t>
      </w:r>
      <w:proofErr w:type="gramEnd"/>
      <w:r w:rsidRPr="004F6204">
        <w:t xml:space="preserve"> l’arbitrage politique des conflits de pouvoir coutumier et faire le suivi des solutions résultant dudit arbitrage ;</w:t>
      </w:r>
    </w:p>
    <w:p w14:paraId="05718953" w14:textId="5458530C" w:rsidR="004F6204" w:rsidRPr="004F6204" w:rsidRDefault="00395DCE" w:rsidP="00395DCE">
      <w:pPr>
        <w:pStyle w:val="Paragraphedeliste"/>
        <w:numPr>
          <w:ilvl w:val="0"/>
          <w:numId w:val="51"/>
        </w:numPr>
        <w:jc w:val="both"/>
      </w:pPr>
      <w:proofErr w:type="gramStart"/>
      <w:r w:rsidRPr="004F6204">
        <w:t>prendre</w:t>
      </w:r>
      <w:proofErr w:type="gramEnd"/>
      <w:r w:rsidRPr="004F6204">
        <w:t xml:space="preserve"> toutes les dispositions en vue de prévenir les conflits coutumiers ;</w:t>
      </w:r>
    </w:p>
    <w:p w14:paraId="6FADEA33" w14:textId="39E90C14" w:rsidR="004F6204" w:rsidRPr="004F6204" w:rsidRDefault="00395DCE" w:rsidP="00395DCE">
      <w:pPr>
        <w:pStyle w:val="Paragraphedeliste"/>
        <w:numPr>
          <w:ilvl w:val="0"/>
          <w:numId w:val="51"/>
        </w:numPr>
        <w:jc w:val="both"/>
      </w:pPr>
      <w:proofErr w:type="gramStart"/>
      <w:r w:rsidRPr="004F6204">
        <w:t>application</w:t>
      </w:r>
      <w:proofErr w:type="gramEnd"/>
      <w:r w:rsidRPr="004F6204">
        <w:t xml:space="preserve"> du statut des chefs coutumiers</w:t>
      </w:r>
      <w:r>
        <w:t> ;</w:t>
      </w:r>
    </w:p>
    <w:p w14:paraId="7DFE9771" w14:textId="7EF1706B" w:rsidR="004F6204" w:rsidRPr="004F6204" w:rsidRDefault="00395DCE" w:rsidP="00395DCE">
      <w:pPr>
        <w:pStyle w:val="Paragraphedeliste"/>
        <w:numPr>
          <w:ilvl w:val="0"/>
          <w:numId w:val="51"/>
        </w:numPr>
        <w:jc w:val="both"/>
      </w:pPr>
      <w:proofErr w:type="gramStart"/>
      <w:r w:rsidRPr="004F6204">
        <w:t>protection</w:t>
      </w:r>
      <w:proofErr w:type="gramEnd"/>
      <w:r w:rsidRPr="004F6204">
        <w:t xml:space="preserve"> des populations autochtones (pygmées) en collaboration avec le </w:t>
      </w:r>
      <w:r>
        <w:t>ministre</w:t>
      </w:r>
      <w:r w:rsidRPr="004F6204">
        <w:t xml:space="preserve"> ayant les personnes vulnérables dans ses attributions ;</w:t>
      </w:r>
    </w:p>
    <w:p w14:paraId="2B04C010" w14:textId="3C81278B" w:rsidR="004F6204" w:rsidRPr="004F6204" w:rsidRDefault="00395DCE" w:rsidP="00395DCE">
      <w:pPr>
        <w:pStyle w:val="Paragraphedeliste"/>
        <w:numPr>
          <w:ilvl w:val="0"/>
          <w:numId w:val="51"/>
        </w:numPr>
        <w:jc w:val="both"/>
      </w:pPr>
      <w:proofErr w:type="gramStart"/>
      <w:r w:rsidRPr="004F6204">
        <w:t>faire</w:t>
      </w:r>
      <w:proofErr w:type="gramEnd"/>
      <w:r w:rsidRPr="004F6204">
        <w:t xml:space="preserve"> mensuellement rapport de ses activités au vice-premier </w:t>
      </w:r>
      <w:r>
        <w:t>ministre</w:t>
      </w:r>
      <w:r w:rsidRPr="004F6204">
        <w:t xml:space="preserve">, </w:t>
      </w:r>
      <w:r>
        <w:t>ministre</w:t>
      </w:r>
      <w:r w:rsidRPr="004F6204">
        <w:t xml:space="preserve"> de l’intérieur, sécurité et affaires coutumières, avec copie au </w:t>
      </w:r>
      <w:r>
        <w:t xml:space="preserve">premier </w:t>
      </w:r>
      <w:r w:rsidRPr="004F6204">
        <w:t>ministre.</w:t>
      </w:r>
    </w:p>
    <w:p w14:paraId="704902F2" w14:textId="3058DF6B" w:rsidR="004F6204" w:rsidRPr="004F6204" w:rsidRDefault="004F6204" w:rsidP="004F6204">
      <w:pPr>
        <w:jc w:val="both"/>
      </w:pPr>
      <w:r w:rsidRPr="004F6204">
        <w:rPr>
          <w:b/>
          <w:bCs/>
        </w:rPr>
        <w:t xml:space="preserve">3) </w:t>
      </w:r>
      <w:r w:rsidR="00395DCE">
        <w:rPr>
          <w:b/>
          <w:bCs/>
        </w:rPr>
        <w:t>M</w:t>
      </w:r>
      <w:r>
        <w:rPr>
          <w:b/>
          <w:bCs/>
        </w:rPr>
        <w:t>inistre</w:t>
      </w:r>
      <w:r w:rsidRPr="004F6204">
        <w:rPr>
          <w:b/>
          <w:bCs/>
        </w:rPr>
        <w:t xml:space="preserve"> délégué auprès du </w:t>
      </w:r>
      <w:r>
        <w:rPr>
          <w:b/>
          <w:bCs/>
        </w:rPr>
        <w:t>ministre</w:t>
      </w:r>
      <w:r w:rsidRPr="004F6204">
        <w:rPr>
          <w:b/>
          <w:bCs/>
        </w:rPr>
        <w:t xml:space="preserve"> </w:t>
      </w:r>
      <w:r w:rsidR="00395DCE" w:rsidRPr="004F6204">
        <w:rPr>
          <w:b/>
          <w:bCs/>
        </w:rPr>
        <w:t>des affaires sociales chargé des personnes vivant avec handicap et autres personnes vulnérables</w:t>
      </w:r>
    </w:p>
    <w:p w14:paraId="5896C555" w14:textId="562413EC" w:rsidR="004F6204" w:rsidRPr="004F6204" w:rsidRDefault="00395DCE" w:rsidP="00395DCE">
      <w:pPr>
        <w:pStyle w:val="Paragraphedeliste"/>
        <w:numPr>
          <w:ilvl w:val="0"/>
          <w:numId w:val="52"/>
        </w:numPr>
        <w:jc w:val="both"/>
      </w:pPr>
      <w:proofErr w:type="gramStart"/>
      <w:r w:rsidRPr="004F6204">
        <w:t>organisation</w:t>
      </w:r>
      <w:proofErr w:type="gramEnd"/>
      <w:r w:rsidRPr="004F6204">
        <w:t>, administration et gestion des centres d’apprentissage professionnel pour les personnes</w:t>
      </w:r>
      <w:r>
        <w:t xml:space="preserve"> </w:t>
      </w:r>
      <w:r w:rsidRPr="004F6204">
        <w:t>vivant avec handicap ;</w:t>
      </w:r>
    </w:p>
    <w:p w14:paraId="2B1D3A87" w14:textId="255896AB" w:rsidR="004F6204" w:rsidRPr="004F6204" w:rsidRDefault="00395DCE" w:rsidP="00395DCE">
      <w:pPr>
        <w:pStyle w:val="Paragraphedeliste"/>
        <w:numPr>
          <w:ilvl w:val="0"/>
          <w:numId w:val="52"/>
        </w:numPr>
        <w:jc w:val="both"/>
      </w:pPr>
      <w:proofErr w:type="gramStart"/>
      <w:r w:rsidRPr="004F6204">
        <w:t>protection</w:t>
      </w:r>
      <w:proofErr w:type="gramEnd"/>
      <w:r w:rsidRPr="004F6204">
        <w:t xml:space="preserve"> et insertion sociale des groupes vulnérables ;</w:t>
      </w:r>
    </w:p>
    <w:p w14:paraId="1B5B0F0F" w14:textId="28D5E966" w:rsidR="004F6204" w:rsidRPr="004F6204" w:rsidRDefault="00395DCE" w:rsidP="00395DCE">
      <w:pPr>
        <w:pStyle w:val="Paragraphedeliste"/>
        <w:numPr>
          <w:ilvl w:val="0"/>
          <w:numId w:val="52"/>
        </w:numPr>
        <w:jc w:val="both"/>
      </w:pPr>
      <w:proofErr w:type="gramStart"/>
      <w:r w:rsidRPr="004F6204">
        <w:t>collaboration</w:t>
      </w:r>
      <w:proofErr w:type="gramEnd"/>
      <w:r w:rsidRPr="004F6204">
        <w:t xml:space="preserve"> à l’organisation de l’enseignement spécial au profit des personnes vivant avec handicap ;</w:t>
      </w:r>
    </w:p>
    <w:p w14:paraId="0F5D66E7" w14:textId="1BB8EE45" w:rsidR="004F6204" w:rsidRPr="004F6204" w:rsidRDefault="00395DCE" w:rsidP="00395DCE">
      <w:pPr>
        <w:pStyle w:val="Paragraphedeliste"/>
        <w:numPr>
          <w:ilvl w:val="0"/>
          <w:numId w:val="52"/>
        </w:numPr>
        <w:jc w:val="both"/>
      </w:pPr>
      <w:proofErr w:type="spellStart"/>
      <w:proofErr w:type="gramStart"/>
      <w:r w:rsidRPr="004F6204">
        <w:t>etude</w:t>
      </w:r>
      <w:proofErr w:type="spellEnd"/>
      <w:proofErr w:type="gramEnd"/>
      <w:r w:rsidRPr="004F6204">
        <w:t xml:space="preserve">, diffusion et mise en </w:t>
      </w:r>
      <w:proofErr w:type="spellStart"/>
      <w:r w:rsidRPr="004F6204">
        <w:t>oeuvre</w:t>
      </w:r>
      <w:proofErr w:type="spellEnd"/>
      <w:r w:rsidRPr="004F6204">
        <w:t xml:space="preserve"> des programmes spéciaux pour les personnes vivant avec handicap ;</w:t>
      </w:r>
    </w:p>
    <w:p w14:paraId="0D416517" w14:textId="596E51FF" w:rsidR="004F6204" w:rsidRPr="004F6204" w:rsidRDefault="00395DCE" w:rsidP="00395DCE">
      <w:pPr>
        <w:pStyle w:val="Paragraphedeliste"/>
        <w:numPr>
          <w:ilvl w:val="0"/>
          <w:numId w:val="52"/>
        </w:numPr>
        <w:jc w:val="both"/>
      </w:pPr>
      <w:proofErr w:type="gramStart"/>
      <w:r w:rsidRPr="004F6204">
        <w:lastRenderedPageBreak/>
        <w:t>collaboration</w:t>
      </w:r>
      <w:proofErr w:type="gramEnd"/>
      <w:r w:rsidRPr="004F6204">
        <w:t xml:space="preserve"> avec les organismes spécialisés ainsi que les </w:t>
      </w:r>
      <w:r>
        <w:t>ministères</w:t>
      </w:r>
      <w:r w:rsidRPr="004F6204">
        <w:t xml:space="preserve"> ayant dans leurs attributions les droits humains, la santé, les affaires sociales, la fonction publique et l’enseignement tant primaire, secondaire et technique que supérieur et universitaire, pour améliorer le statut des personnes vivant avec handicap ;</w:t>
      </w:r>
    </w:p>
    <w:p w14:paraId="20CFED89" w14:textId="075D7927" w:rsidR="004F6204" w:rsidRPr="004F6204" w:rsidRDefault="00395DCE" w:rsidP="00395DCE">
      <w:pPr>
        <w:pStyle w:val="Paragraphedeliste"/>
        <w:numPr>
          <w:ilvl w:val="0"/>
          <w:numId w:val="52"/>
        </w:numPr>
        <w:jc w:val="both"/>
      </w:pPr>
      <w:proofErr w:type="gramStart"/>
      <w:r w:rsidRPr="004F6204">
        <w:t>faire</w:t>
      </w:r>
      <w:proofErr w:type="gramEnd"/>
      <w:r w:rsidRPr="004F6204">
        <w:t xml:space="preserve"> mensuellement rapport de ses activités au vice-premier </w:t>
      </w:r>
      <w:r>
        <w:t>ministre</w:t>
      </w:r>
      <w:r w:rsidRPr="004F6204">
        <w:t xml:space="preserve">, </w:t>
      </w:r>
      <w:r>
        <w:t>ministre</w:t>
      </w:r>
      <w:r w:rsidRPr="004F6204">
        <w:t xml:space="preserve"> des affaires sociales avec copie au </w:t>
      </w:r>
      <w:r>
        <w:t xml:space="preserve">premier </w:t>
      </w:r>
      <w:r w:rsidRPr="004F6204">
        <w:t>ministre</w:t>
      </w:r>
      <w:r w:rsidR="004F6204" w:rsidRPr="004F6204">
        <w:t>.</w:t>
      </w:r>
    </w:p>
    <w:p w14:paraId="63D873DD" w14:textId="1C8F7AD7" w:rsidR="004F6204" w:rsidRPr="004F6204" w:rsidRDefault="004F6204" w:rsidP="004F6204">
      <w:pPr>
        <w:jc w:val="both"/>
      </w:pPr>
      <w:r w:rsidRPr="004F6204">
        <w:rPr>
          <w:b/>
          <w:bCs/>
        </w:rPr>
        <w:t>4) Vice-</w:t>
      </w:r>
      <w:r>
        <w:rPr>
          <w:b/>
          <w:bCs/>
        </w:rPr>
        <w:t>ministre</w:t>
      </w:r>
      <w:r w:rsidRPr="004F6204">
        <w:rPr>
          <w:b/>
          <w:bCs/>
        </w:rPr>
        <w:t xml:space="preserve"> des </w:t>
      </w:r>
      <w:r w:rsidR="00395DCE" w:rsidRPr="004F6204">
        <w:rPr>
          <w:b/>
          <w:bCs/>
        </w:rPr>
        <w:t xml:space="preserve">affaires étrangères et </w:t>
      </w:r>
      <w:r w:rsidR="00395DCE">
        <w:rPr>
          <w:b/>
          <w:bCs/>
        </w:rPr>
        <w:t>C</w:t>
      </w:r>
      <w:r w:rsidR="00395DCE" w:rsidRPr="004F6204">
        <w:rPr>
          <w:b/>
          <w:bCs/>
        </w:rPr>
        <w:t>ongolais de l’étranger</w:t>
      </w:r>
    </w:p>
    <w:p w14:paraId="01E1CFFD" w14:textId="6911B55D" w:rsidR="004F6204" w:rsidRPr="004F6204" w:rsidRDefault="004F6204" w:rsidP="00395DCE">
      <w:pPr>
        <w:pStyle w:val="Paragraphedeliste"/>
        <w:numPr>
          <w:ilvl w:val="0"/>
          <w:numId w:val="53"/>
        </w:numPr>
        <w:jc w:val="both"/>
      </w:pPr>
      <w:r w:rsidRPr="004F6204">
        <w:t>Identification, recensement et suivi des Congolais de l’étranger ;</w:t>
      </w:r>
    </w:p>
    <w:p w14:paraId="4EF4C333" w14:textId="0904ED50" w:rsidR="004F6204" w:rsidRPr="004F6204" w:rsidRDefault="004F6204" w:rsidP="00395DCE">
      <w:pPr>
        <w:pStyle w:val="Paragraphedeliste"/>
        <w:numPr>
          <w:ilvl w:val="0"/>
          <w:numId w:val="53"/>
        </w:numPr>
        <w:jc w:val="both"/>
      </w:pPr>
      <w:r w:rsidRPr="004F6204">
        <w:t>Mobilisation des Congolais de l’étranger pour le développement du pays et leur intégration à la vie nationale ;</w:t>
      </w:r>
    </w:p>
    <w:p w14:paraId="1EF14E67" w14:textId="7AFEEDDA" w:rsidR="004F6204" w:rsidRPr="004F6204" w:rsidRDefault="004F6204" w:rsidP="00395DCE">
      <w:pPr>
        <w:pStyle w:val="Paragraphedeliste"/>
        <w:numPr>
          <w:ilvl w:val="0"/>
          <w:numId w:val="53"/>
        </w:numPr>
        <w:jc w:val="both"/>
      </w:pPr>
      <w:r w:rsidRPr="004F6204">
        <w:t>Protection et défense des droits et des intérêts des Congolais à l’étranger ;</w:t>
      </w:r>
    </w:p>
    <w:p w14:paraId="2A598BDA" w14:textId="4B04AF3E" w:rsidR="004F6204" w:rsidRPr="004F6204" w:rsidRDefault="004F6204" w:rsidP="00395DCE">
      <w:pPr>
        <w:pStyle w:val="Paragraphedeliste"/>
        <w:numPr>
          <w:ilvl w:val="0"/>
          <w:numId w:val="53"/>
        </w:numPr>
        <w:jc w:val="both"/>
      </w:pPr>
      <w:r w:rsidRPr="004F6204">
        <w:t xml:space="preserve">Faire mensuellement rapport de ses activités au </w:t>
      </w:r>
      <w:r>
        <w:t>ministre</w:t>
      </w:r>
      <w:r w:rsidRPr="004F6204">
        <w:t xml:space="preserve"> ayant en </w:t>
      </w:r>
      <w:r w:rsidR="00395DCE" w:rsidRPr="004F6204">
        <w:t>charge les affaires étrangères</w:t>
      </w:r>
      <w:r w:rsidR="00395DCE">
        <w:t xml:space="preserve"> </w:t>
      </w:r>
      <w:r w:rsidR="00395DCE" w:rsidRPr="004F6204">
        <w:t xml:space="preserve">avec copie au </w:t>
      </w:r>
      <w:r w:rsidR="00395DCE">
        <w:t xml:space="preserve">premier </w:t>
      </w:r>
      <w:r w:rsidR="00395DCE" w:rsidRPr="004F6204">
        <w:t>ministre.</w:t>
      </w:r>
    </w:p>
    <w:p w14:paraId="4856FA25" w14:textId="50B26960" w:rsidR="004F6204" w:rsidRPr="004F6204" w:rsidRDefault="004F6204" w:rsidP="004F6204">
      <w:pPr>
        <w:jc w:val="both"/>
      </w:pPr>
      <w:r w:rsidRPr="004F6204">
        <w:t>Art</w:t>
      </w:r>
      <w:r w:rsidR="00395DCE">
        <w:t>.</w:t>
      </w:r>
      <w:r w:rsidRPr="004F6204">
        <w:t xml:space="preserve"> 4</w:t>
      </w:r>
    </w:p>
    <w:p w14:paraId="4BC73003" w14:textId="36EFBC45" w:rsidR="004F6204" w:rsidRPr="004F6204" w:rsidRDefault="004F6204" w:rsidP="004F6204">
      <w:pPr>
        <w:jc w:val="both"/>
      </w:pPr>
      <w:r w:rsidRPr="004F6204">
        <w:t xml:space="preserve">Les Vice-ministres auxquels sont conférés les secteurs d'activités exercent les attributions relevant de ces secteurs, sous l’autorité du Vice-premier </w:t>
      </w:r>
      <w:r>
        <w:t>ministre</w:t>
      </w:r>
      <w:r w:rsidRPr="004F6204">
        <w:t xml:space="preserve">, du </w:t>
      </w:r>
      <w:r>
        <w:t>ministre</w:t>
      </w:r>
      <w:r w:rsidRPr="004F6204">
        <w:t xml:space="preserve"> d’Etat ou du </w:t>
      </w:r>
      <w:r>
        <w:t>ministre</w:t>
      </w:r>
      <w:r w:rsidRPr="004F6204">
        <w:t xml:space="preserve"> auxquels ils sont adjoints.</w:t>
      </w:r>
    </w:p>
    <w:p w14:paraId="3389C360" w14:textId="59E3380C" w:rsidR="004F6204" w:rsidRPr="004F6204" w:rsidRDefault="004F6204" w:rsidP="004F6204">
      <w:pPr>
        <w:jc w:val="both"/>
      </w:pPr>
      <w:r w:rsidRPr="004F6204">
        <w:t>Art</w:t>
      </w:r>
      <w:r w:rsidR="00395DCE">
        <w:t>.</w:t>
      </w:r>
      <w:r w:rsidRPr="004F6204">
        <w:t xml:space="preserve"> 5</w:t>
      </w:r>
    </w:p>
    <w:p w14:paraId="4718FD03" w14:textId="4508ABE7" w:rsidR="004F6204" w:rsidRPr="004F6204" w:rsidRDefault="004F6204" w:rsidP="004F6204">
      <w:pPr>
        <w:jc w:val="both"/>
      </w:pPr>
      <w:r w:rsidRPr="004F6204">
        <w:t xml:space="preserve">Sont abrogées, toutes les dispositions antérieures contraires à la présente </w:t>
      </w:r>
      <w:r>
        <w:t>ordonnance</w:t>
      </w:r>
      <w:r w:rsidRPr="004F6204">
        <w:t>.</w:t>
      </w:r>
    </w:p>
    <w:p w14:paraId="24AF2C57" w14:textId="77777777" w:rsidR="004F6204" w:rsidRPr="004F6204" w:rsidRDefault="004F6204" w:rsidP="004F6204">
      <w:pPr>
        <w:jc w:val="both"/>
      </w:pPr>
      <w:r w:rsidRPr="004F6204">
        <w:t>Article 6</w:t>
      </w:r>
    </w:p>
    <w:p w14:paraId="6F44CDAF" w14:textId="7CE9F820" w:rsidR="004F6204" w:rsidRPr="004F6204" w:rsidRDefault="004F6204" w:rsidP="004F6204">
      <w:pPr>
        <w:jc w:val="both"/>
      </w:pPr>
      <w:r w:rsidRPr="004F6204">
        <w:t xml:space="preserve">Le </w:t>
      </w:r>
      <w:r>
        <w:t>premier</w:t>
      </w:r>
      <w:r w:rsidR="00395DCE">
        <w:t xml:space="preserve"> </w:t>
      </w:r>
      <w:r>
        <w:t>ministre</w:t>
      </w:r>
      <w:r w:rsidRPr="004F6204">
        <w:t xml:space="preserve"> est chargé de l’exécution de la présente </w:t>
      </w:r>
      <w:r>
        <w:t>ordonnance</w:t>
      </w:r>
      <w:r w:rsidRPr="004F6204">
        <w:t xml:space="preserve"> qui entre en vigueur à la date de sa signature.</w:t>
      </w:r>
    </w:p>
    <w:p w14:paraId="3D93A8BD" w14:textId="77777777" w:rsidR="004F6204" w:rsidRPr="004F6204" w:rsidRDefault="004F6204" w:rsidP="00395DCE">
      <w:pPr>
        <w:ind w:left="4248" w:firstLine="708"/>
        <w:jc w:val="both"/>
      </w:pPr>
      <w:r w:rsidRPr="004F6204">
        <w:t>Fait à Kinshasa, le 27 mars 2020</w:t>
      </w:r>
    </w:p>
    <w:p w14:paraId="7B32FF83" w14:textId="77777777" w:rsidR="00FC043E" w:rsidRDefault="00FC043E" w:rsidP="004F6204">
      <w:pPr>
        <w:jc w:val="both"/>
      </w:pPr>
    </w:p>
    <w:sectPr w:rsidR="00FC0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61AF"/>
    <w:multiLevelType w:val="hybridMultilevel"/>
    <w:tmpl w:val="8D1C0A02"/>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21E556F"/>
    <w:multiLevelType w:val="hybridMultilevel"/>
    <w:tmpl w:val="83B2C786"/>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6E07C57"/>
    <w:multiLevelType w:val="hybridMultilevel"/>
    <w:tmpl w:val="E2AA3252"/>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A243A3E"/>
    <w:multiLevelType w:val="hybridMultilevel"/>
    <w:tmpl w:val="3BAC8DE6"/>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B3C27E7"/>
    <w:multiLevelType w:val="hybridMultilevel"/>
    <w:tmpl w:val="0870F5D4"/>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BE05229"/>
    <w:multiLevelType w:val="hybridMultilevel"/>
    <w:tmpl w:val="84121F5C"/>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FFB39B5"/>
    <w:multiLevelType w:val="hybridMultilevel"/>
    <w:tmpl w:val="3E443D08"/>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06641AE"/>
    <w:multiLevelType w:val="hybridMultilevel"/>
    <w:tmpl w:val="CDF26890"/>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3F37849"/>
    <w:multiLevelType w:val="hybridMultilevel"/>
    <w:tmpl w:val="95A446C2"/>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68C367F"/>
    <w:multiLevelType w:val="hybridMultilevel"/>
    <w:tmpl w:val="E836FE00"/>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8FC346C"/>
    <w:multiLevelType w:val="hybridMultilevel"/>
    <w:tmpl w:val="B4302EB2"/>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1C575BCA"/>
    <w:multiLevelType w:val="hybridMultilevel"/>
    <w:tmpl w:val="410A6B1C"/>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D6847E0"/>
    <w:multiLevelType w:val="hybridMultilevel"/>
    <w:tmpl w:val="50B45912"/>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11E3D94"/>
    <w:multiLevelType w:val="hybridMultilevel"/>
    <w:tmpl w:val="32F690C0"/>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1F27C43"/>
    <w:multiLevelType w:val="hybridMultilevel"/>
    <w:tmpl w:val="E2C6752E"/>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2C6D7D3D"/>
    <w:multiLevelType w:val="hybridMultilevel"/>
    <w:tmpl w:val="CD2457B2"/>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D084C7C"/>
    <w:multiLevelType w:val="hybridMultilevel"/>
    <w:tmpl w:val="E090B82A"/>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2DF66AEF"/>
    <w:multiLevelType w:val="hybridMultilevel"/>
    <w:tmpl w:val="561E2588"/>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1B362DA"/>
    <w:multiLevelType w:val="hybridMultilevel"/>
    <w:tmpl w:val="034CCF72"/>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32B21B02"/>
    <w:multiLevelType w:val="hybridMultilevel"/>
    <w:tmpl w:val="B4A2256A"/>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32C61D97"/>
    <w:multiLevelType w:val="hybridMultilevel"/>
    <w:tmpl w:val="E3A0FBAE"/>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37835387"/>
    <w:multiLevelType w:val="hybridMultilevel"/>
    <w:tmpl w:val="5E16F3A6"/>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3BF451B6"/>
    <w:multiLevelType w:val="hybridMultilevel"/>
    <w:tmpl w:val="049E7DB2"/>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3C845BDC"/>
    <w:multiLevelType w:val="hybridMultilevel"/>
    <w:tmpl w:val="B37AE548"/>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3F7F1964"/>
    <w:multiLevelType w:val="hybridMultilevel"/>
    <w:tmpl w:val="A9C21122"/>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40D912FE"/>
    <w:multiLevelType w:val="hybridMultilevel"/>
    <w:tmpl w:val="98A0C0E4"/>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41AC230E"/>
    <w:multiLevelType w:val="hybridMultilevel"/>
    <w:tmpl w:val="31389FF6"/>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46DC22F3"/>
    <w:multiLevelType w:val="hybridMultilevel"/>
    <w:tmpl w:val="D4E02DBA"/>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470712B9"/>
    <w:multiLevelType w:val="hybridMultilevel"/>
    <w:tmpl w:val="EF96158A"/>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52EB4E09"/>
    <w:multiLevelType w:val="hybridMultilevel"/>
    <w:tmpl w:val="0ED2CDD0"/>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52EB510D"/>
    <w:multiLevelType w:val="hybridMultilevel"/>
    <w:tmpl w:val="67105B40"/>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541A203B"/>
    <w:multiLevelType w:val="hybridMultilevel"/>
    <w:tmpl w:val="428A3E94"/>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564C65DF"/>
    <w:multiLevelType w:val="hybridMultilevel"/>
    <w:tmpl w:val="CAB406D6"/>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58B13C5A"/>
    <w:multiLevelType w:val="hybridMultilevel"/>
    <w:tmpl w:val="F2EC0B34"/>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5B256CDC"/>
    <w:multiLevelType w:val="hybridMultilevel"/>
    <w:tmpl w:val="2746061E"/>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5B813EB8"/>
    <w:multiLevelType w:val="hybridMultilevel"/>
    <w:tmpl w:val="D0F010E8"/>
    <w:lvl w:ilvl="0" w:tplc="494C70DC">
      <w:start w:val="4"/>
      <w:numFmt w:val="bullet"/>
      <w:lvlText w:val="-"/>
      <w:lvlJc w:val="left"/>
      <w:pPr>
        <w:ind w:left="1068" w:hanging="360"/>
      </w:pPr>
      <w:rPr>
        <w:rFonts w:ascii="Garamond" w:eastAsiaTheme="minorHAnsi" w:hAnsi="Garamond" w:cstheme="min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36" w15:restartNumberingAfterBreak="0">
    <w:nsid w:val="66D376D8"/>
    <w:multiLevelType w:val="hybridMultilevel"/>
    <w:tmpl w:val="2DC09436"/>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66EB0177"/>
    <w:multiLevelType w:val="hybridMultilevel"/>
    <w:tmpl w:val="A9A217FE"/>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674758E9"/>
    <w:multiLevelType w:val="hybridMultilevel"/>
    <w:tmpl w:val="41BE99CE"/>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6A0A52FA"/>
    <w:multiLevelType w:val="hybridMultilevel"/>
    <w:tmpl w:val="0870FED8"/>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6AEC35F9"/>
    <w:multiLevelType w:val="hybridMultilevel"/>
    <w:tmpl w:val="ADB8FC34"/>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15:restartNumberingAfterBreak="0">
    <w:nsid w:val="6C0A7966"/>
    <w:multiLevelType w:val="hybridMultilevel"/>
    <w:tmpl w:val="12D49034"/>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2" w15:restartNumberingAfterBreak="0">
    <w:nsid w:val="6DDA029D"/>
    <w:multiLevelType w:val="hybridMultilevel"/>
    <w:tmpl w:val="037E4C36"/>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3" w15:restartNumberingAfterBreak="0">
    <w:nsid w:val="70861D27"/>
    <w:multiLevelType w:val="hybridMultilevel"/>
    <w:tmpl w:val="443E6CCC"/>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4" w15:restartNumberingAfterBreak="0">
    <w:nsid w:val="72020F48"/>
    <w:multiLevelType w:val="hybridMultilevel"/>
    <w:tmpl w:val="D58E29F8"/>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5" w15:restartNumberingAfterBreak="0">
    <w:nsid w:val="75021462"/>
    <w:multiLevelType w:val="hybridMultilevel"/>
    <w:tmpl w:val="2A02120A"/>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754E087F"/>
    <w:multiLevelType w:val="hybridMultilevel"/>
    <w:tmpl w:val="3C669922"/>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7" w15:restartNumberingAfterBreak="0">
    <w:nsid w:val="772A5543"/>
    <w:multiLevelType w:val="hybridMultilevel"/>
    <w:tmpl w:val="5D388EDC"/>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8" w15:restartNumberingAfterBreak="0">
    <w:nsid w:val="7AEE60CF"/>
    <w:multiLevelType w:val="hybridMultilevel"/>
    <w:tmpl w:val="6F1C0BBC"/>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9" w15:restartNumberingAfterBreak="0">
    <w:nsid w:val="7B501237"/>
    <w:multiLevelType w:val="hybridMultilevel"/>
    <w:tmpl w:val="FCF270D8"/>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0" w15:restartNumberingAfterBreak="0">
    <w:nsid w:val="7DA15726"/>
    <w:multiLevelType w:val="hybridMultilevel"/>
    <w:tmpl w:val="46EC234A"/>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1" w15:restartNumberingAfterBreak="0">
    <w:nsid w:val="7E3F1558"/>
    <w:multiLevelType w:val="hybridMultilevel"/>
    <w:tmpl w:val="0EE6F1FA"/>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2" w15:restartNumberingAfterBreak="0">
    <w:nsid w:val="7E9B5F41"/>
    <w:multiLevelType w:val="hybridMultilevel"/>
    <w:tmpl w:val="11F08E1C"/>
    <w:lvl w:ilvl="0" w:tplc="494C70DC">
      <w:start w:val="4"/>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9"/>
  </w:num>
  <w:num w:numId="4">
    <w:abstractNumId w:val="7"/>
  </w:num>
  <w:num w:numId="5">
    <w:abstractNumId w:val="5"/>
  </w:num>
  <w:num w:numId="6">
    <w:abstractNumId w:val="51"/>
  </w:num>
  <w:num w:numId="7">
    <w:abstractNumId w:val="8"/>
  </w:num>
  <w:num w:numId="8">
    <w:abstractNumId w:val="9"/>
  </w:num>
  <w:num w:numId="9">
    <w:abstractNumId w:val="40"/>
  </w:num>
  <w:num w:numId="10">
    <w:abstractNumId w:val="28"/>
  </w:num>
  <w:num w:numId="11">
    <w:abstractNumId w:val="44"/>
  </w:num>
  <w:num w:numId="12">
    <w:abstractNumId w:val="27"/>
  </w:num>
  <w:num w:numId="13">
    <w:abstractNumId w:val="13"/>
  </w:num>
  <w:num w:numId="14">
    <w:abstractNumId w:val="15"/>
  </w:num>
  <w:num w:numId="15">
    <w:abstractNumId w:val="43"/>
  </w:num>
  <w:num w:numId="16">
    <w:abstractNumId w:val="10"/>
  </w:num>
  <w:num w:numId="17">
    <w:abstractNumId w:val="33"/>
  </w:num>
  <w:num w:numId="18">
    <w:abstractNumId w:val="17"/>
  </w:num>
  <w:num w:numId="19">
    <w:abstractNumId w:val="49"/>
  </w:num>
  <w:num w:numId="20">
    <w:abstractNumId w:val="46"/>
  </w:num>
  <w:num w:numId="21">
    <w:abstractNumId w:val="31"/>
  </w:num>
  <w:num w:numId="22">
    <w:abstractNumId w:val="4"/>
  </w:num>
  <w:num w:numId="23">
    <w:abstractNumId w:val="24"/>
  </w:num>
  <w:num w:numId="24">
    <w:abstractNumId w:val="39"/>
  </w:num>
  <w:num w:numId="25">
    <w:abstractNumId w:val="25"/>
  </w:num>
  <w:num w:numId="26">
    <w:abstractNumId w:val="45"/>
  </w:num>
  <w:num w:numId="27">
    <w:abstractNumId w:val="1"/>
  </w:num>
  <w:num w:numId="28">
    <w:abstractNumId w:val="36"/>
  </w:num>
  <w:num w:numId="29">
    <w:abstractNumId w:val="3"/>
  </w:num>
  <w:num w:numId="30">
    <w:abstractNumId w:val="23"/>
  </w:num>
  <w:num w:numId="31">
    <w:abstractNumId w:val="22"/>
  </w:num>
  <w:num w:numId="32">
    <w:abstractNumId w:val="26"/>
  </w:num>
  <w:num w:numId="33">
    <w:abstractNumId w:val="42"/>
  </w:num>
  <w:num w:numId="34">
    <w:abstractNumId w:val="12"/>
  </w:num>
  <w:num w:numId="35">
    <w:abstractNumId w:val="18"/>
  </w:num>
  <w:num w:numId="36">
    <w:abstractNumId w:val="11"/>
  </w:num>
  <w:num w:numId="37">
    <w:abstractNumId w:val="47"/>
  </w:num>
  <w:num w:numId="38">
    <w:abstractNumId w:val="30"/>
  </w:num>
  <w:num w:numId="39">
    <w:abstractNumId w:val="0"/>
  </w:num>
  <w:num w:numId="40">
    <w:abstractNumId w:val="41"/>
  </w:num>
  <w:num w:numId="41">
    <w:abstractNumId w:val="21"/>
  </w:num>
  <w:num w:numId="42">
    <w:abstractNumId w:val="29"/>
  </w:num>
  <w:num w:numId="43">
    <w:abstractNumId w:val="37"/>
  </w:num>
  <w:num w:numId="44">
    <w:abstractNumId w:val="48"/>
  </w:num>
  <w:num w:numId="45">
    <w:abstractNumId w:val="14"/>
  </w:num>
  <w:num w:numId="46">
    <w:abstractNumId w:val="50"/>
  </w:num>
  <w:num w:numId="47">
    <w:abstractNumId w:val="35"/>
  </w:num>
  <w:num w:numId="48">
    <w:abstractNumId w:val="32"/>
  </w:num>
  <w:num w:numId="49">
    <w:abstractNumId w:val="52"/>
  </w:num>
  <w:num w:numId="50">
    <w:abstractNumId w:val="34"/>
  </w:num>
  <w:num w:numId="51">
    <w:abstractNumId w:val="16"/>
  </w:num>
  <w:num w:numId="52">
    <w:abstractNumId w:val="38"/>
  </w:num>
  <w:num w:numId="53">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04"/>
    <w:rsid w:val="00016206"/>
    <w:rsid w:val="000771CA"/>
    <w:rsid w:val="00182001"/>
    <w:rsid w:val="002541E5"/>
    <w:rsid w:val="00395DCE"/>
    <w:rsid w:val="004F6204"/>
    <w:rsid w:val="00676AA8"/>
    <w:rsid w:val="00740C87"/>
    <w:rsid w:val="00E83278"/>
    <w:rsid w:val="00EE5F3D"/>
    <w:rsid w:val="00FC043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0D8E"/>
  <w15:chartTrackingRefBased/>
  <w15:docId w15:val="{0181C8B7-DE81-40AE-821E-504E2684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6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15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23</Pages>
  <Words>10222</Words>
  <Characters>56225</Characters>
  <Application>Microsoft Office Word</Application>
  <DocSecurity>0</DocSecurity>
  <Lines>468</Lines>
  <Paragraphs>132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Fidel Kalenga</dc:creator>
  <cp:keywords/>
  <dc:description/>
  <cp:lastModifiedBy>Fidel Kalenga</cp:lastModifiedBy>
  <cp:revision>1</cp:revision>
  <dcterms:created xsi:type="dcterms:W3CDTF">2020-07-19T09:50:00Z</dcterms:created>
  <dcterms:modified xsi:type="dcterms:W3CDTF">2020-07-19T11:11:00Z</dcterms:modified>
</cp:coreProperties>
</file>