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137" w:rsidRPr="00EA2137" w:rsidRDefault="0003646D" w:rsidP="000C5556">
      <w:pPr>
        <w:pStyle w:val="Acte"/>
      </w:pPr>
      <w:sdt>
        <w:sdtPr>
          <w:alias w:val="Acte"/>
          <w:tag w:val="Acte"/>
          <w:id w:val="603231554"/>
          <w:placeholder>
            <w:docPart w:val="A477F362061F49018F8BF5F6DD4C3429"/>
          </w:placeholder>
          <w:comboBox>
            <w:listItem w:value="Choisissez un élément."/>
            <w:listItem w:displayText="Arrêté" w:value="Arrêté"/>
            <w:listItem w:displayText="Arrêté ministériel" w:value="Arrêté ministériel"/>
            <w:listItem w:displayText="Arrêté interministériel" w:value="Arrêté interministériel"/>
            <w:listItem w:displayText="Arrêté interdépartemental" w:value="Arrêté interdépartemental"/>
            <w:listItem w:displayText="Ordonnance" w:value="Ordonnance"/>
            <w:listItem w:displayText="Ordonnance ministériel" w:value="Ordonnance ministériel"/>
            <w:listItem w:displayText="Ordonnance interministériel" w:value="Ordonnance interministériel"/>
            <w:listItem w:displayText="Loi" w:value="Loi"/>
            <w:listItem w:displayText="Circulaire" w:value="Circulaire"/>
            <w:listItem w:displayText="Note circulaire" w:value="Note circulaire"/>
            <w:listItem w:displayText="Directives" w:value="Directives"/>
            <w:listItem w:displayText="Loi financière" w:value="Loi financière"/>
            <w:listItem w:displayText="Ordonnance judiciaire" w:value="Ordonnance judiciaire"/>
          </w:comboBox>
        </w:sdtPr>
        <w:sdtEndPr/>
        <w:sdtContent>
          <w:r w:rsidR="00894212">
            <w:t>Arrêté ministériel</w:t>
          </w:r>
        </w:sdtContent>
      </w:sdt>
      <w:r w:rsidR="0025349C">
        <w:t xml:space="preserve"> </w:t>
      </w:r>
    </w:p>
    <w:p w:rsidR="00EA2137" w:rsidRPr="00EA2137" w:rsidRDefault="005A27D1" w:rsidP="000C5556">
      <w:pPr>
        <w:pStyle w:val="Actedate"/>
      </w:pPr>
      <w:proofErr w:type="gramStart"/>
      <w:r>
        <w:t>du</w:t>
      </w:r>
      <w:proofErr w:type="gramEnd"/>
      <w:r>
        <w:t xml:space="preserve"> </w:t>
      </w:r>
      <w:sdt>
        <w:sdtPr>
          <w:id w:val="1765260266"/>
          <w:placeholder>
            <w:docPart w:val="2494F1224339429C89D44D716D95ADFA"/>
          </w:placeholder>
          <w:date w:fullDate="2006-02-27T00:00:00Z">
            <w:dateFormat w:val="d MMMM yyyy"/>
            <w:lid w:val="fr-CH"/>
            <w:storeMappedDataAs w:val="dateTime"/>
            <w:calendar w:val="gregorian"/>
          </w:date>
        </w:sdtPr>
        <w:sdtEndPr/>
        <w:sdtContent>
          <w:r w:rsidR="00894212">
            <w:t>27 février 2006</w:t>
          </w:r>
        </w:sdtContent>
      </w:sdt>
    </w:p>
    <w:p w:rsidR="00064C1A" w:rsidRPr="00064C1A" w:rsidRDefault="008C0434" w:rsidP="000C5556">
      <w:pPr>
        <w:pStyle w:val="Acte"/>
        <w:rPr>
          <w:b w:val="0"/>
        </w:rPr>
      </w:pPr>
      <w:proofErr w:type="gramStart"/>
      <w:r w:rsidRPr="008C0434">
        <w:t>portant</w:t>
      </w:r>
      <w:proofErr w:type="gramEnd"/>
      <w:r w:rsidR="00894212">
        <w:t xml:space="preserve"> réglementation de l’organisation des concours de beauté en République démocratique du Congo</w:t>
      </w:r>
    </w:p>
    <w:p w:rsidR="003A280B" w:rsidRPr="00BD4CC7" w:rsidRDefault="0003646D" w:rsidP="00064C1A">
      <w:pPr>
        <w:pStyle w:val="Actedate"/>
        <w:jc w:val="right"/>
      </w:pPr>
      <w:sdt>
        <w:sdtPr>
          <w:rPr>
            <w:b/>
          </w:rPr>
          <w:id w:val="5045672"/>
          <w:placeholder>
            <w:docPart w:val="2B3D44931CC14426A0B49BEC351BA478"/>
          </w:placeholder>
        </w:sdtPr>
        <w:sdtEndPr/>
        <w:sdtContent>
          <w:r w:rsidR="009A4447" w:rsidRPr="00B24EB0">
            <w:rPr>
              <w:i w:val="0"/>
              <w:sz w:val="18"/>
            </w:rPr>
            <w:t>JO n°</w:t>
          </w:r>
          <w:r w:rsidR="00894212">
            <w:rPr>
              <w:i w:val="0"/>
              <w:sz w:val="18"/>
            </w:rPr>
            <w:t xml:space="preserve"> 6 du 15 mars 2006</w:t>
          </w:r>
          <w:r w:rsidR="009A4447" w:rsidRPr="00B24EB0">
            <w:rPr>
              <w:i w:val="0"/>
              <w:sz w:val="18"/>
            </w:rPr>
            <w:t xml:space="preserve"> </w:t>
          </w:r>
        </w:sdtContent>
      </w:sdt>
      <w:r w:rsidR="00952C80">
        <w:t xml:space="preserve">  </w:t>
      </w:r>
    </w:p>
    <w:p w:rsidR="00B50A5D" w:rsidRDefault="0003646D" w:rsidP="00367787">
      <w:r>
        <w:pict>
          <v:rect id="_x0000_i1025" style="width:0;height:1.5pt" o:hralign="center" o:hrstd="t" o:hr="t" fillcolor="#a0a0a0" stroked="f"/>
        </w:pict>
      </w:r>
    </w:p>
    <w:p w:rsidR="00B50A5D" w:rsidRDefault="00B50A5D" w:rsidP="00367787"/>
    <w:sdt>
      <w:sdtPr>
        <w:alias w:val="Objet "/>
        <w:tag w:val=""/>
        <w:id w:val="-834987773"/>
        <w:placeholder>
          <w:docPart w:val="9AC7F8B52D1D410384A37B121BDC4C8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B50A5D" w:rsidRDefault="00894212" w:rsidP="00C70C98">
          <w:pPr>
            <w:pStyle w:val="Prambuletitre"/>
          </w:pPr>
          <w:r>
            <w:t>le ministre du tourisme</w:t>
          </w:r>
        </w:p>
      </w:sdtContent>
    </w:sdt>
    <w:p w:rsidR="00B50A5D" w:rsidRDefault="00B50A5D" w:rsidP="00367787"/>
    <w:p w:rsidR="00894212" w:rsidRDefault="00894212" w:rsidP="00894212">
      <w:pPr>
        <w:pStyle w:val="Prambuletexte"/>
      </w:pPr>
      <w:r>
        <w:t>Vu la Constitution de la Transition, spécialement en son article 91 ;</w:t>
      </w:r>
    </w:p>
    <w:p w:rsidR="00894212" w:rsidRDefault="00894212" w:rsidP="00894212">
      <w:pPr>
        <w:pStyle w:val="Prambuletexte"/>
      </w:pPr>
      <w:r>
        <w:t>Vu le décret n° 03/025 du 16 septembre 2003 portant organisation et fonctionnement du Gouvernement de transition ainsi que les modalités pratiques de collaboration entre le président de la République, les vice</w:t>
      </w:r>
      <w:r>
        <w:noBreakHyphen/>
        <w:t>présidents de la République, les ministres et les vice-ministres ;</w:t>
      </w:r>
    </w:p>
    <w:p w:rsidR="00894212" w:rsidRDefault="00894212" w:rsidP="00894212">
      <w:pPr>
        <w:pStyle w:val="Prambuletexte"/>
      </w:pPr>
      <w:r>
        <w:t>Vu le décret n° 03/027 du i6 septembre 2003 fixant les attributions des ministères ;</w:t>
      </w:r>
    </w:p>
    <w:p w:rsidR="00894212" w:rsidRDefault="00894212" w:rsidP="00894212">
      <w:pPr>
        <w:pStyle w:val="Prambuletexte"/>
      </w:pPr>
      <w:r>
        <w:t>Vu le décret n° 005/001 du 3 janvier 2005 portant nomination des ministres et vice-ministres du Gouvernement de Transition ;</w:t>
      </w:r>
    </w:p>
    <w:p w:rsidR="00894212" w:rsidRDefault="00894212" w:rsidP="00894212">
      <w:pPr>
        <w:pStyle w:val="Prambuletexte"/>
      </w:pPr>
      <w:r>
        <w:t>Attendu que le concours Miss-Congo est un outil de promotion culturelle, touristique, de la beauté congolaise d'une part et de marketing, source de recettes pour le Trésor public, d'autre part</w:t>
      </w:r>
      <w:r w:rsidR="00D52BB8">
        <w:t xml:space="preserve"> </w:t>
      </w:r>
      <w:r>
        <w:t>;</w:t>
      </w:r>
    </w:p>
    <w:p w:rsidR="00B50A5D" w:rsidRDefault="00894212" w:rsidP="00894212">
      <w:pPr>
        <w:pStyle w:val="Prambuletexte"/>
      </w:pPr>
      <w:r>
        <w:t>Vu la nécessité de réglementer l'organisation desdits concours à travers toute la République démocratique du Congo</w:t>
      </w:r>
      <w:r w:rsidR="00D52BB8">
        <w:t xml:space="preserve"> </w:t>
      </w:r>
      <w:r>
        <w:t>;</w:t>
      </w:r>
    </w:p>
    <w:p w:rsidR="005D3D2D" w:rsidRDefault="009659D6" w:rsidP="009659D6">
      <w:pPr>
        <w:tabs>
          <w:tab w:val="left" w:pos="1882"/>
        </w:tabs>
      </w:pPr>
      <w:r>
        <w:tab/>
      </w:r>
    </w:p>
    <w:sdt>
      <w:sdtPr>
        <w:alias w:val="État "/>
        <w:tag w:val=""/>
        <w:id w:val="-766778359"/>
        <w:placeholder>
          <w:docPart w:val="15B5FFA3874542A9BD2561B3141877FC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p w:rsidR="005D3D2D" w:rsidRPr="00D52BB8" w:rsidRDefault="00894212" w:rsidP="00D52BB8">
          <w:pPr>
            <w:pStyle w:val="Prambuletitre"/>
            <w:rPr>
              <w:rStyle w:val="Appelnote"/>
              <w:position w:val="0"/>
              <w:sz w:val="20"/>
            </w:rPr>
          </w:pPr>
          <w:r>
            <w:t>arrête</w:t>
          </w:r>
        </w:p>
      </w:sdtContent>
    </w:sdt>
    <w:p w:rsidR="00D52BB8" w:rsidRDefault="00D52BB8" w:rsidP="00D52BB8">
      <w:pPr>
        <w:pStyle w:val="NoArt"/>
      </w:pPr>
      <w:r>
        <w:t>Art. 1</w:t>
      </w:r>
    </w:p>
    <w:p w:rsidR="00D52BB8" w:rsidRDefault="00D52BB8" w:rsidP="00894212">
      <w:r>
        <w:t>Il est organisé chaque année, en République démocratique du Congo, sous le patronage du ministre du tourisme, l’élection Miss-Congo.</w:t>
      </w:r>
    </w:p>
    <w:p w:rsidR="00D52BB8" w:rsidRDefault="00894212" w:rsidP="00D52BB8">
      <w:pPr>
        <w:pStyle w:val="NoArt"/>
      </w:pPr>
      <w:r>
        <w:t>A</w:t>
      </w:r>
      <w:r w:rsidR="00D52BB8">
        <w:t>rt. 2</w:t>
      </w:r>
    </w:p>
    <w:p w:rsidR="00894212" w:rsidRDefault="00894212" w:rsidP="00894212">
      <w:r>
        <w:t>Le concours de beauté vise à plébisciter la plus belle fille de la République démocratique du Congo.</w:t>
      </w:r>
    </w:p>
    <w:p w:rsidR="00D52BB8" w:rsidRDefault="00894212" w:rsidP="00D52BB8">
      <w:pPr>
        <w:pStyle w:val="NoArt"/>
      </w:pPr>
      <w:r>
        <w:lastRenderedPageBreak/>
        <w:t>A</w:t>
      </w:r>
      <w:r w:rsidR="00D52BB8">
        <w:t>rt. 3</w:t>
      </w:r>
    </w:p>
    <w:p w:rsidR="00894212" w:rsidRDefault="00D52BB8" w:rsidP="00894212">
      <w:r>
        <w:rPr>
          <w:rStyle w:val="Appelnote"/>
        </w:rPr>
        <w:t xml:space="preserve">1 </w:t>
      </w:r>
      <w:r w:rsidR="00894212">
        <w:t>Le concours Miss-Congo se déroule en deux étapes</w:t>
      </w:r>
      <w:r>
        <w:t xml:space="preserve"> </w:t>
      </w:r>
      <w:r w:rsidR="00894212">
        <w:t>:</w:t>
      </w:r>
    </w:p>
    <w:p w:rsidR="00D52BB8" w:rsidRDefault="00D52BB8" w:rsidP="00894212"/>
    <w:p w:rsidR="00894212" w:rsidRDefault="00894212" w:rsidP="00D52BB8">
      <w:pPr>
        <w:pStyle w:val="Paragraphedeliste"/>
        <w:numPr>
          <w:ilvl w:val="0"/>
          <w:numId w:val="44"/>
        </w:numPr>
      </w:pPr>
      <w:proofErr w:type="gramStart"/>
      <w:r>
        <w:t>première</w:t>
      </w:r>
      <w:proofErr w:type="gramEnd"/>
      <w:r>
        <w:t xml:space="preserve"> étape: élection miss province</w:t>
      </w:r>
      <w:r w:rsidR="00D52BB8">
        <w:t xml:space="preserve"> </w:t>
      </w:r>
      <w:r>
        <w:t>;</w:t>
      </w:r>
    </w:p>
    <w:p w:rsidR="00894212" w:rsidRDefault="00894212" w:rsidP="00D52BB8">
      <w:pPr>
        <w:pStyle w:val="Paragraphedeliste"/>
        <w:numPr>
          <w:ilvl w:val="0"/>
          <w:numId w:val="44"/>
        </w:numPr>
      </w:pPr>
      <w:proofErr w:type="gramStart"/>
      <w:r>
        <w:t>seconde</w:t>
      </w:r>
      <w:proofErr w:type="gramEnd"/>
      <w:r>
        <w:t xml:space="preserve"> étape: finale nationale du concours Miss-Congo.</w:t>
      </w:r>
    </w:p>
    <w:p w:rsidR="00D52BB8" w:rsidRDefault="00D52BB8" w:rsidP="00894212"/>
    <w:p w:rsidR="00894212" w:rsidRDefault="00D52BB8" w:rsidP="00894212">
      <w:r>
        <w:rPr>
          <w:rStyle w:val="Appelnote"/>
        </w:rPr>
        <w:t xml:space="preserve">2 </w:t>
      </w:r>
      <w:r w:rsidR="00894212">
        <w:t>La miss élue en province ainsi que sa première dauphine participent à la finale nationale du concours Miss-Congo.</w:t>
      </w:r>
    </w:p>
    <w:p w:rsidR="00D52BB8" w:rsidRDefault="00894212" w:rsidP="00D52BB8">
      <w:pPr>
        <w:pStyle w:val="NoArt"/>
      </w:pPr>
      <w:r>
        <w:t>A</w:t>
      </w:r>
      <w:r w:rsidR="00D52BB8">
        <w:t>rt. 4</w:t>
      </w:r>
    </w:p>
    <w:p w:rsidR="00894212" w:rsidRDefault="00894212" w:rsidP="00894212">
      <w:r>
        <w:t>La Miss-Congo ainsi élue, devient ambassadeur de la beauté de la République démocratique du Congo. En tant que telle, elle est la seule appelée à participer à toutes les rencontres internationales de beauté. Son mandat est annuel à compter de la date de son élection jusqu'à l'organisation d'un autre concours Miss.</w:t>
      </w:r>
    </w:p>
    <w:p w:rsidR="00D52BB8" w:rsidRDefault="00894212" w:rsidP="00D52BB8">
      <w:pPr>
        <w:pStyle w:val="NoArt"/>
      </w:pPr>
      <w:r>
        <w:t>A</w:t>
      </w:r>
      <w:r w:rsidR="00D52BB8">
        <w:t>rt. 5</w:t>
      </w:r>
    </w:p>
    <w:p w:rsidR="00894212" w:rsidRDefault="00894212" w:rsidP="00894212">
      <w:r>
        <w:t>Les autres concours de beauté organisés à l'initiative des opérateurs privés doivent être considérés comme activité de loisir ou de l'épanouissement des candidates.</w:t>
      </w:r>
    </w:p>
    <w:p w:rsidR="00D52BB8" w:rsidRDefault="00894212" w:rsidP="00D52BB8">
      <w:pPr>
        <w:pStyle w:val="NoArt"/>
      </w:pPr>
      <w:r>
        <w:t>A</w:t>
      </w:r>
      <w:r w:rsidR="00D52BB8">
        <w:t>rt. 6</w:t>
      </w:r>
    </w:p>
    <w:p w:rsidR="00894212" w:rsidRDefault="00D52BB8" w:rsidP="00894212">
      <w:r>
        <w:rPr>
          <w:rStyle w:val="Appelnote"/>
        </w:rPr>
        <w:t xml:space="preserve">1 </w:t>
      </w:r>
      <w:r w:rsidR="00894212">
        <w:t>L'organisation de concours de beauté à l'initiative d'un opérateur privé est conditionnée par l'octroi d'un avis technique auprès du ministre du Tourisme sur base de son dossier.</w:t>
      </w:r>
    </w:p>
    <w:p w:rsidR="00D52BB8" w:rsidRDefault="00D52BB8" w:rsidP="00894212"/>
    <w:p w:rsidR="00894212" w:rsidRDefault="00D52BB8" w:rsidP="00894212">
      <w:r>
        <w:rPr>
          <w:rStyle w:val="Appelnote"/>
        </w:rPr>
        <w:t xml:space="preserve">2 </w:t>
      </w:r>
      <w:r w:rsidR="00894212">
        <w:t>L'autorisation s'octroie après l'acquittement d'une taxe équivalant à 400</w:t>
      </w:r>
      <w:r>
        <w:t> </w:t>
      </w:r>
      <w:r w:rsidR="00894212">
        <w:t>$</w:t>
      </w:r>
      <w:r>
        <w:t> </w:t>
      </w:r>
      <w:r w:rsidR="00894212">
        <w:t xml:space="preserve">US au secrétariat général au </w:t>
      </w:r>
      <w:r>
        <w:t>t</w:t>
      </w:r>
      <w:r w:rsidR="00894212">
        <w:t>ourisme.</w:t>
      </w:r>
    </w:p>
    <w:p w:rsidR="00D52BB8" w:rsidRDefault="00D52BB8" w:rsidP="00894212"/>
    <w:p w:rsidR="00894212" w:rsidRDefault="00D52BB8" w:rsidP="00894212">
      <w:r>
        <w:rPr>
          <w:rStyle w:val="Appelnote"/>
        </w:rPr>
        <w:t xml:space="preserve">3 </w:t>
      </w:r>
      <w:r w:rsidR="00894212">
        <w:t>Une caution de l'équivalence en francs congolais de la somme de</w:t>
      </w:r>
      <w:r>
        <w:t> 1.</w:t>
      </w:r>
      <w:r w:rsidR="00894212">
        <w:t>000</w:t>
      </w:r>
      <w:r>
        <w:t> </w:t>
      </w:r>
      <w:r w:rsidR="00894212">
        <w:t>$</w:t>
      </w:r>
      <w:r>
        <w:t> </w:t>
      </w:r>
      <w:r w:rsidR="00894212">
        <w:t>US pour la ville de Kinshasa et 500 $ US pour les provinces est exigées.</w:t>
      </w:r>
    </w:p>
    <w:p w:rsidR="00D52BB8" w:rsidRDefault="00D52BB8" w:rsidP="00894212"/>
    <w:p w:rsidR="00894212" w:rsidRDefault="00D52BB8" w:rsidP="00894212">
      <w:r>
        <w:rPr>
          <w:rStyle w:val="Appelnote"/>
        </w:rPr>
        <w:t xml:space="preserve">4 </w:t>
      </w:r>
      <w:r w:rsidR="00894212">
        <w:t>L'inobservance de la procédure administrative sus-évoquée par l'opérateur économique privé entraîne l'interdiction de l'organisation des assises et au paiement d'une amende ne dépassant pas l'équivalent en francs congolais de la somme de 500 $ US.</w:t>
      </w:r>
    </w:p>
    <w:p w:rsidR="00D52BB8" w:rsidRDefault="00894212" w:rsidP="00D52BB8">
      <w:pPr>
        <w:pStyle w:val="NoArt"/>
      </w:pPr>
      <w:r>
        <w:lastRenderedPageBreak/>
        <w:t>A</w:t>
      </w:r>
      <w:r w:rsidR="00D52BB8">
        <w:t>rt. 7</w:t>
      </w:r>
    </w:p>
    <w:p w:rsidR="00894212" w:rsidRDefault="00894212" w:rsidP="00894212">
      <w:r>
        <w:t>La sélection des candidates obéit aux critères internationalement reconnus ci-après</w:t>
      </w:r>
      <w:r w:rsidR="00D52BB8">
        <w:t xml:space="preserve"> </w:t>
      </w:r>
      <w:r>
        <w:t>:</w:t>
      </w:r>
    </w:p>
    <w:p w:rsidR="00D52BB8" w:rsidRDefault="00D52BB8" w:rsidP="00894212"/>
    <w:p w:rsidR="00894212" w:rsidRDefault="00894212" w:rsidP="00D52BB8">
      <w:pPr>
        <w:pStyle w:val="Paragraphedeliste"/>
        <w:numPr>
          <w:ilvl w:val="0"/>
          <w:numId w:val="45"/>
        </w:numPr>
      </w:pPr>
      <w:proofErr w:type="gramStart"/>
      <w:r>
        <w:t>poids</w:t>
      </w:r>
      <w:proofErr w:type="gramEnd"/>
      <w:r w:rsidR="00D52BB8">
        <w:t xml:space="preserve"> </w:t>
      </w:r>
      <w:r>
        <w:t>: 65 kg maximum</w:t>
      </w:r>
      <w:r w:rsidR="00D52BB8">
        <w:t xml:space="preserve"> </w:t>
      </w:r>
      <w:r>
        <w:t>;</w:t>
      </w:r>
    </w:p>
    <w:p w:rsidR="00894212" w:rsidRDefault="00894212" w:rsidP="00D52BB8">
      <w:pPr>
        <w:pStyle w:val="Paragraphedeliste"/>
        <w:numPr>
          <w:ilvl w:val="0"/>
          <w:numId w:val="45"/>
        </w:numPr>
      </w:pPr>
      <w:proofErr w:type="gramStart"/>
      <w:r>
        <w:t>taille</w:t>
      </w:r>
      <w:proofErr w:type="gramEnd"/>
      <w:r w:rsidR="00D52BB8">
        <w:t xml:space="preserve"> </w:t>
      </w:r>
      <w:r>
        <w:t xml:space="preserve">: </w:t>
      </w:r>
      <w:r w:rsidR="00D52BB8">
        <w:t xml:space="preserve">1 </w:t>
      </w:r>
      <w:r>
        <w:t>m 7</w:t>
      </w:r>
      <w:r w:rsidR="00D52BB8">
        <w:t>0</w:t>
      </w:r>
      <w:r>
        <w:t xml:space="preserve"> cm minimum</w:t>
      </w:r>
      <w:r w:rsidR="00D52BB8">
        <w:t xml:space="preserve"> </w:t>
      </w:r>
      <w:r>
        <w:t>;</w:t>
      </w:r>
    </w:p>
    <w:p w:rsidR="00894212" w:rsidRDefault="00894212" w:rsidP="00D52BB8">
      <w:pPr>
        <w:pStyle w:val="Paragraphedeliste"/>
        <w:numPr>
          <w:ilvl w:val="0"/>
          <w:numId w:val="45"/>
        </w:numPr>
      </w:pPr>
      <w:proofErr w:type="gramStart"/>
      <w:r>
        <w:t>tour</w:t>
      </w:r>
      <w:proofErr w:type="gramEnd"/>
      <w:r>
        <w:t xml:space="preserve"> de taille</w:t>
      </w:r>
      <w:r w:rsidR="00D52BB8">
        <w:t xml:space="preserve"> </w:t>
      </w:r>
      <w:r>
        <w:t>: 75 cm maximum</w:t>
      </w:r>
      <w:r w:rsidR="00D52BB8">
        <w:t xml:space="preserve"> </w:t>
      </w:r>
      <w:r>
        <w:t>;</w:t>
      </w:r>
    </w:p>
    <w:p w:rsidR="00894212" w:rsidRDefault="00894212" w:rsidP="00D52BB8">
      <w:pPr>
        <w:pStyle w:val="Paragraphedeliste"/>
        <w:numPr>
          <w:ilvl w:val="0"/>
          <w:numId w:val="45"/>
        </w:numPr>
      </w:pPr>
      <w:proofErr w:type="gramStart"/>
      <w:r>
        <w:t>tour</w:t>
      </w:r>
      <w:proofErr w:type="gramEnd"/>
      <w:r>
        <w:t xml:space="preserve"> de hanche</w:t>
      </w:r>
      <w:r w:rsidR="00D52BB8">
        <w:t xml:space="preserve"> </w:t>
      </w:r>
      <w:r>
        <w:t xml:space="preserve">: </w:t>
      </w:r>
      <w:r w:rsidR="00E86372">
        <w:t>100</w:t>
      </w:r>
      <w:r>
        <w:t xml:space="preserve"> cm maximum</w:t>
      </w:r>
      <w:r w:rsidR="00E86372">
        <w:t xml:space="preserve"> </w:t>
      </w:r>
      <w:r>
        <w:t>;</w:t>
      </w:r>
    </w:p>
    <w:p w:rsidR="00894212" w:rsidRDefault="00894212" w:rsidP="00D52BB8">
      <w:pPr>
        <w:pStyle w:val="Paragraphedeliste"/>
        <w:numPr>
          <w:ilvl w:val="0"/>
          <w:numId w:val="45"/>
        </w:numPr>
      </w:pPr>
      <w:proofErr w:type="gramStart"/>
      <w:r>
        <w:t>tour</w:t>
      </w:r>
      <w:proofErr w:type="gramEnd"/>
      <w:r>
        <w:t xml:space="preserve"> de poitrine</w:t>
      </w:r>
      <w:r w:rsidR="00E86372">
        <w:t xml:space="preserve"> </w:t>
      </w:r>
      <w:r>
        <w:t>: 95 cm maximum</w:t>
      </w:r>
      <w:r w:rsidR="00E86372">
        <w:t xml:space="preserve"> </w:t>
      </w:r>
      <w:r>
        <w:t>;</w:t>
      </w:r>
    </w:p>
    <w:p w:rsidR="00894212" w:rsidRDefault="00894212" w:rsidP="00D52BB8">
      <w:pPr>
        <w:pStyle w:val="Paragraphedeliste"/>
        <w:numPr>
          <w:ilvl w:val="0"/>
          <w:numId w:val="45"/>
        </w:numPr>
      </w:pPr>
      <w:proofErr w:type="gramStart"/>
      <w:r>
        <w:t>âge</w:t>
      </w:r>
      <w:proofErr w:type="gramEnd"/>
      <w:r w:rsidR="00E86372">
        <w:t xml:space="preserve"> </w:t>
      </w:r>
      <w:r>
        <w:t>: de</w:t>
      </w:r>
      <w:r w:rsidR="00E86372">
        <w:t xml:space="preserve"> </w:t>
      </w:r>
      <w:r>
        <w:t>18 à 24 ans</w:t>
      </w:r>
      <w:r w:rsidR="00E86372">
        <w:t xml:space="preserve"> </w:t>
      </w:r>
      <w:r>
        <w:t>;</w:t>
      </w:r>
    </w:p>
    <w:p w:rsidR="00894212" w:rsidRDefault="00894212" w:rsidP="00D52BB8">
      <w:pPr>
        <w:pStyle w:val="Paragraphedeliste"/>
        <w:numPr>
          <w:ilvl w:val="0"/>
          <w:numId w:val="45"/>
        </w:numPr>
      </w:pPr>
      <w:proofErr w:type="gramStart"/>
      <w:r>
        <w:t>connaissance</w:t>
      </w:r>
      <w:proofErr w:type="gramEnd"/>
      <w:r>
        <w:t xml:space="preserve"> de la culture générale</w:t>
      </w:r>
      <w:r w:rsidR="00E86372">
        <w:t xml:space="preserve"> </w:t>
      </w:r>
      <w:r>
        <w:t>;</w:t>
      </w:r>
    </w:p>
    <w:p w:rsidR="00894212" w:rsidRDefault="00894212" w:rsidP="00D52BB8">
      <w:pPr>
        <w:pStyle w:val="Paragraphedeliste"/>
        <w:numPr>
          <w:ilvl w:val="0"/>
          <w:numId w:val="45"/>
        </w:numPr>
      </w:pPr>
      <w:proofErr w:type="gramStart"/>
      <w:r>
        <w:t>être</w:t>
      </w:r>
      <w:proofErr w:type="gramEnd"/>
      <w:r>
        <w:t xml:space="preserve"> belle de figure</w:t>
      </w:r>
      <w:r w:rsidR="00E86372">
        <w:t xml:space="preserve"> </w:t>
      </w:r>
      <w:r>
        <w:t>;</w:t>
      </w:r>
    </w:p>
    <w:p w:rsidR="00894212" w:rsidRDefault="00894212" w:rsidP="00D52BB8">
      <w:pPr>
        <w:pStyle w:val="Paragraphedeliste"/>
        <w:numPr>
          <w:ilvl w:val="0"/>
          <w:numId w:val="45"/>
        </w:numPr>
      </w:pPr>
      <w:proofErr w:type="gramStart"/>
      <w:r>
        <w:t>avoir</w:t>
      </w:r>
      <w:proofErr w:type="gramEnd"/>
      <w:r>
        <w:t xml:space="preserve"> une bonne allocution.</w:t>
      </w:r>
    </w:p>
    <w:p w:rsidR="00E86372" w:rsidRDefault="00894212" w:rsidP="00E86372">
      <w:pPr>
        <w:pStyle w:val="NoArt"/>
      </w:pPr>
      <w:r>
        <w:t>A</w:t>
      </w:r>
      <w:r w:rsidR="00E86372">
        <w:t>rt. 8</w:t>
      </w:r>
    </w:p>
    <w:p w:rsidR="00894212" w:rsidRDefault="00894212" w:rsidP="00894212">
      <w:r>
        <w:t>Les prix à remettre aux lauréates au niveau de présélection provinciale et au niveau national de l'élection Miss-Congo doivent tenir compte des catégories universelles ci-après</w:t>
      </w:r>
      <w:r w:rsidR="00E86372">
        <w:t xml:space="preserve"> </w:t>
      </w:r>
      <w:r>
        <w:t>:</w:t>
      </w:r>
    </w:p>
    <w:p w:rsidR="00E86372" w:rsidRDefault="00E86372" w:rsidP="00894212"/>
    <w:p w:rsidR="005D3D2D" w:rsidRDefault="00894212" w:rsidP="00E86372">
      <w:pPr>
        <w:pStyle w:val="Paragraphedeliste"/>
        <w:numPr>
          <w:ilvl w:val="0"/>
          <w:numId w:val="45"/>
        </w:numPr>
      </w:pPr>
      <w:proofErr w:type="gramStart"/>
      <w:r>
        <w:t>miss</w:t>
      </w:r>
      <w:proofErr w:type="gramEnd"/>
      <w:r w:rsidR="00E86372">
        <w:t xml:space="preserve"> </w:t>
      </w:r>
      <w:r>
        <w:t>;</w:t>
      </w:r>
    </w:p>
    <w:p w:rsidR="00894212" w:rsidRDefault="00894212" w:rsidP="00E86372">
      <w:pPr>
        <w:pStyle w:val="Paragraphedeliste"/>
        <w:numPr>
          <w:ilvl w:val="0"/>
          <w:numId w:val="45"/>
        </w:numPr>
      </w:pPr>
      <w:proofErr w:type="gramStart"/>
      <w:r>
        <w:t>première</w:t>
      </w:r>
      <w:proofErr w:type="gramEnd"/>
      <w:r>
        <w:t xml:space="preserve"> dauphine</w:t>
      </w:r>
      <w:r w:rsidR="00E86372">
        <w:t xml:space="preserve"> </w:t>
      </w:r>
      <w:r>
        <w:t>;</w:t>
      </w:r>
    </w:p>
    <w:p w:rsidR="00894212" w:rsidRDefault="00894212" w:rsidP="00E86372">
      <w:pPr>
        <w:pStyle w:val="Paragraphedeliste"/>
        <w:numPr>
          <w:ilvl w:val="0"/>
          <w:numId w:val="45"/>
        </w:numPr>
      </w:pPr>
      <w:proofErr w:type="gramStart"/>
      <w:r>
        <w:t>deuxième</w:t>
      </w:r>
      <w:proofErr w:type="gramEnd"/>
      <w:r>
        <w:t xml:space="preserve"> dauphine</w:t>
      </w:r>
      <w:r w:rsidR="00E86372">
        <w:t xml:space="preserve"> </w:t>
      </w:r>
      <w:r>
        <w:t>;</w:t>
      </w:r>
    </w:p>
    <w:p w:rsidR="00894212" w:rsidRDefault="00894212" w:rsidP="00E86372">
      <w:pPr>
        <w:pStyle w:val="Paragraphedeliste"/>
        <w:numPr>
          <w:ilvl w:val="0"/>
          <w:numId w:val="45"/>
        </w:numPr>
      </w:pPr>
      <w:proofErr w:type="gramStart"/>
      <w:r>
        <w:t>miss</w:t>
      </w:r>
      <w:proofErr w:type="gramEnd"/>
      <w:r>
        <w:t xml:space="preserve"> charme</w:t>
      </w:r>
      <w:r w:rsidR="00E86372">
        <w:t xml:space="preserve"> </w:t>
      </w:r>
      <w:r>
        <w:t>;</w:t>
      </w:r>
    </w:p>
    <w:p w:rsidR="00894212" w:rsidRDefault="00894212" w:rsidP="00E86372">
      <w:pPr>
        <w:pStyle w:val="Paragraphedeliste"/>
        <w:numPr>
          <w:ilvl w:val="0"/>
          <w:numId w:val="45"/>
        </w:numPr>
      </w:pPr>
      <w:proofErr w:type="gramStart"/>
      <w:r>
        <w:t>miss</w:t>
      </w:r>
      <w:proofErr w:type="gramEnd"/>
      <w:r>
        <w:t xml:space="preserve"> élégance</w:t>
      </w:r>
      <w:r w:rsidR="00E86372">
        <w:t xml:space="preserve"> </w:t>
      </w:r>
      <w:r>
        <w:t>;</w:t>
      </w:r>
    </w:p>
    <w:p w:rsidR="00894212" w:rsidRDefault="00894212" w:rsidP="00E86372">
      <w:pPr>
        <w:pStyle w:val="Paragraphedeliste"/>
        <w:numPr>
          <w:ilvl w:val="0"/>
          <w:numId w:val="45"/>
        </w:numPr>
      </w:pPr>
      <w:proofErr w:type="gramStart"/>
      <w:r>
        <w:t>miss</w:t>
      </w:r>
      <w:proofErr w:type="gramEnd"/>
      <w:r>
        <w:t xml:space="preserve"> fair-play.</w:t>
      </w:r>
    </w:p>
    <w:p w:rsidR="00E86372" w:rsidRDefault="00894212" w:rsidP="00E86372">
      <w:pPr>
        <w:pStyle w:val="NoArt"/>
      </w:pPr>
      <w:r>
        <w:t>A</w:t>
      </w:r>
      <w:r w:rsidR="00E86372">
        <w:t>rt. 9</w:t>
      </w:r>
    </w:p>
    <w:p w:rsidR="004A6A54" w:rsidRDefault="00894212" w:rsidP="00894212">
      <w:r>
        <w:t xml:space="preserve">Le secrétaire général au </w:t>
      </w:r>
      <w:r w:rsidR="00E86372">
        <w:t>t</w:t>
      </w:r>
      <w:r>
        <w:t>ourisme est chargé de l'exécution du présent arrêté qui sort ses effets à la date de sa signature.</w:t>
      </w:r>
      <w:r w:rsidR="004A6A54">
        <w:tab/>
      </w:r>
      <w:r w:rsidR="004A6A54">
        <w:tab/>
      </w:r>
    </w:p>
    <w:p w:rsidR="005D3D2D" w:rsidRDefault="005D3D2D" w:rsidP="00367787"/>
    <w:p w:rsidR="005D3D2D" w:rsidRDefault="005D3D2D" w:rsidP="00367787"/>
    <w:p w:rsidR="005D3D2D" w:rsidRDefault="004A6A54" w:rsidP="00367787">
      <w:r>
        <w:tab/>
      </w:r>
      <w:r>
        <w:tab/>
      </w:r>
      <w:r>
        <w:tab/>
      </w:r>
      <w:r>
        <w:tab/>
      </w:r>
    </w:p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/>
    <w:p w:rsidR="005D3D2D" w:rsidRDefault="005D3D2D" w:rsidP="00367787">
      <w:bookmarkStart w:id="0" w:name="_GoBack"/>
      <w:bookmarkEnd w:id="0"/>
    </w:p>
    <w:sectPr w:rsidR="005D3D2D" w:rsidSect="00012E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8392" w:h="11907" w:code="11"/>
      <w:pgMar w:top="1134" w:right="1021" w:bottom="1134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46D" w:rsidRDefault="0003646D" w:rsidP="00402A8B">
      <w:r>
        <w:separator/>
      </w:r>
    </w:p>
  </w:endnote>
  <w:endnote w:type="continuationSeparator" w:id="0">
    <w:p w:rsidR="0003646D" w:rsidRDefault="0003646D" w:rsidP="0040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876" w:rsidRPr="005F6B41" w:rsidRDefault="0003646D" w:rsidP="00402A8B">
    <w:r>
      <w:rPr>
        <w:rFonts w:ascii="Verdana" w:hAnsi="Verdana"/>
        <w:sz w:val="17"/>
        <w:szCs w:val="17"/>
      </w:rPr>
      <w:pict>
        <v:rect id="_x0000_i1030" style="width:233.9pt;height:1pt;mso-position-horizontal:absolute;mso-position-vertical:absolute" o:hrpct="750" o:hralign="center" o:hrstd="t" o:hrnoshade="t" o:hr="t" fillcolor="black [3213]" stroked="f"/>
      </w:pict>
    </w:r>
    <w:r w:rsidR="00663876" w:rsidRPr="009E66B3">
      <w:fldChar w:fldCharType="begin"/>
    </w:r>
    <w:r w:rsidR="00663876" w:rsidRPr="009E66B3">
      <w:instrText>PAGE   \* MERGEFORMAT</w:instrText>
    </w:r>
    <w:r w:rsidR="00663876" w:rsidRPr="009E66B3">
      <w:fldChar w:fldCharType="separate"/>
    </w:r>
    <w:r w:rsidR="00663876" w:rsidRPr="00740072">
      <w:rPr>
        <w:noProof/>
        <w:lang w:val="fr-FR"/>
      </w:rPr>
      <w:t>4</w:t>
    </w:r>
    <w:r w:rsidR="00663876" w:rsidRPr="009E66B3">
      <w:fldChar w:fldCharType="end"/>
    </w:r>
    <w:r w:rsidR="00663876">
      <w:tab/>
    </w:r>
    <w:r w:rsidR="00663876">
      <w:tab/>
    </w:r>
    <w:r w:rsidR="00663876">
      <w:tab/>
    </w:r>
    <w:r w:rsidR="00663876">
      <w:rPr>
        <w:b/>
        <w:i/>
        <w:sz w:val="28"/>
        <w:szCs w:val="28"/>
      </w:rPr>
      <w:t>@</w:t>
    </w:r>
    <w:r w:rsidR="00663876" w:rsidRPr="005F6B41">
      <w:rPr>
        <w:b/>
      </w:rPr>
      <w:t>droitcongolais.info</w:t>
    </w:r>
    <w:r w:rsidR="00663876">
      <w:rPr>
        <w:b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876" w:rsidRDefault="0003646D" w:rsidP="00402A8B">
    <w:pPr>
      <w:pStyle w:val="Pieddepage"/>
    </w:pPr>
    <w:bookmarkStart w:id="31" w:name="_Hlk492023295"/>
    <w:r>
      <w:pict>
        <v:rect id="_x0000_i1031" style="width:233.9pt;height:1pt;mso-position-horizontal:absolute" o:hrpct="750" o:hralign="center" o:hrstd="t" o:hrnoshade="t" o:hr="t" fillcolor="black [3213]" stroked="f"/>
      </w:pict>
    </w:r>
  </w:p>
  <w:p w:rsidR="00663876" w:rsidRPr="000E0AC7" w:rsidRDefault="00663876" w:rsidP="00402A8B">
    <w:pPr>
      <w:pStyle w:val="Logopagesimpaires"/>
    </w:pPr>
    <w:r w:rsidRPr="006D1A22">
      <w:rPr>
        <w:i/>
        <w:sz w:val="28"/>
        <w:szCs w:val="28"/>
      </w:rPr>
      <w:t>@</w:t>
    </w:r>
    <w:r w:rsidRPr="005F6B41">
      <w:t>droitcongolais.info</w:t>
    </w:r>
    <w:r>
      <w:t xml:space="preserve"> </w:t>
    </w:r>
    <w:r>
      <w:tab/>
    </w:r>
    <w:r w:rsidRPr="00EC2A96">
      <w:rPr>
        <w:rFonts w:ascii="Times New Roman" w:hAnsi="Times New Roman"/>
        <w:b w:val="0"/>
      </w:rPr>
      <w:fldChar w:fldCharType="begin"/>
    </w:r>
    <w:r w:rsidRPr="00EC2A96">
      <w:rPr>
        <w:rFonts w:ascii="Times New Roman" w:hAnsi="Times New Roman"/>
        <w:b w:val="0"/>
      </w:rPr>
      <w:instrText xml:space="preserve">PAGE </w:instrText>
    </w:r>
    <w:r w:rsidRPr="00EC2A96">
      <w:rPr>
        <w:rFonts w:ascii="Times New Roman" w:hAnsi="Times New Roman"/>
        <w:b w:val="0"/>
      </w:rPr>
      <w:fldChar w:fldCharType="separate"/>
    </w:r>
    <w:r>
      <w:rPr>
        <w:rFonts w:ascii="Times New Roman" w:hAnsi="Times New Roman"/>
        <w:b w:val="0"/>
        <w:noProof/>
      </w:rPr>
      <w:t>3</w:t>
    </w:r>
    <w:r w:rsidRPr="00EC2A96">
      <w:rPr>
        <w:rFonts w:ascii="Times New Roman" w:hAnsi="Times New Roman"/>
        <w:b w:val="0"/>
      </w:rPr>
      <w:fldChar w:fldCharType="end"/>
    </w:r>
    <w:bookmarkEnd w:id="3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876" w:rsidRDefault="0003646D" w:rsidP="00402A8B">
    <w:r>
      <w:pict>
        <v:rect id="_x0000_i1032" style="width:233.9pt;height:.75pt" o:hrpct="750" o:hralign="center" o:hrstd="t" o:hrnoshade="t" o:hr="t" fillcolor="black [3213]" stroked="f"/>
      </w:pict>
    </w:r>
  </w:p>
  <w:p w:rsidR="00663876" w:rsidRPr="00B251B0" w:rsidRDefault="00663876" w:rsidP="00012E1B">
    <w:pPr>
      <w:tabs>
        <w:tab w:val="left" w:pos="6096"/>
      </w:tabs>
      <w:ind w:left="2124"/>
    </w:pPr>
    <w:r w:rsidRPr="00012E1B">
      <w:rPr>
        <w:b/>
        <w:i/>
        <w:sz w:val="28"/>
        <w:szCs w:val="28"/>
      </w:rPr>
      <w:t>@</w:t>
    </w:r>
    <w:r w:rsidRPr="00012E1B">
      <w:rPr>
        <w:b/>
      </w:rPr>
      <w:t>droitcongolais.info</w:t>
    </w:r>
    <w:r>
      <w:rPr>
        <w:b/>
      </w:rPr>
      <w:tab/>
    </w:r>
    <w:r w:rsidRPr="00EA2137">
      <w:rPr>
        <w:rFonts w:ascii="Times New Roman" w:eastAsia="Times New Roman" w:hAnsi="Times New Roman" w:cs="Times New Roman"/>
        <w:spacing w:val="2"/>
      </w:rPr>
      <w:fldChar w:fldCharType="begin"/>
    </w:r>
    <w:r w:rsidRPr="00EA2137">
      <w:rPr>
        <w:rFonts w:ascii="Times New Roman" w:eastAsia="Times New Roman" w:hAnsi="Times New Roman" w:cs="Times New Roman"/>
        <w:spacing w:val="2"/>
      </w:rPr>
      <w:instrText xml:space="preserve">PAGE </w:instrText>
    </w:r>
    <w:r w:rsidRPr="00EA2137">
      <w:rPr>
        <w:rFonts w:ascii="Times New Roman" w:eastAsia="Times New Roman" w:hAnsi="Times New Roman" w:cs="Times New Roman"/>
        <w:spacing w:val="2"/>
      </w:rPr>
      <w:fldChar w:fldCharType="separate"/>
    </w:r>
    <w:r>
      <w:rPr>
        <w:rFonts w:ascii="Times New Roman" w:eastAsia="Times New Roman" w:hAnsi="Times New Roman" w:cs="Times New Roman"/>
        <w:noProof/>
        <w:spacing w:val="2"/>
      </w:rPr>
      <w:t>1</w:t>
    </w:r>
    <w:r w:rsidRPr="00EA2137">
      <w:rPr>
        <w:rFonts w:ascii="Times New Roman" w:eastAsia="Times New Roman" w:hAnsi="Times New Roman" w:cs="Times New Roman"/>
        <w:spacing w:val="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46D" w:rsidRDefault="0003646D" w:rsidP="00402A8B">
      <w:r>
        <w:separator/>
      </w:r>
    </w:p>
  </w:footnote>
  <w:footnote w:type="continuationSeparator" w:id="0">
    <w:p w:rsidR="0003646D" w:rsidRDefault="0003646D" w:rsidP="00402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876" w:rsidRDefault="0003646D" w:rsidP="00690A1B">
    <w:pPr>
      <w:pStyle w:val="EntteRS3"/>
      <w:tabs>
        <w:tab w:val="clear" w:pos="4621"/>
        <w:tab w:val="clear" w:pos="6237"/>
        <w:tab w:val="left" w:pos="1648"/>
      </w:tabs>
      <w:ind w:right="0"/>
      <w:jc w:val="left"/>
    </w:pPr>
    <w:sdt>
      <w:sdtPr>
        <w:alias w:val="Mots clés "/>
        <w:id w:val="954283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94212">
          <w:t>571.02.06</w:t>
        </w:r>
      </w:sdtContent>
    </w:sdt>
    <w:r w:rsidR="00663876">
      <w:tab/>
    </w:r>
  </w:p>
  <w:p w:rsidR="00663876" w:rsidRDefault="0003646D" w:rsidP="00690A1B">
    <w:pPr>
      <w:pStyle w:val="EntteRS3"/>
      <w:tabs>
        <w:tab w:val="clear" w:pos="4621"/>
        <w:tab w:val="clear" w:pos="6237"/>
        <w:tab w:val="left" w:pos="1648"/>
      </w:tabs>
      <w:ind w:right="0"/>
      <w:jc w:val="left"/>
    </w:pPr>
    <w:r>
      <w:pict>
        <v:rect id="_x0000_i1026" style="width:311.85pt;height:1.5pt" o:hralign="right" o:hrstd="t" o:hr="t" fillcolor="#a0a0a0" stroked="f"/>
      </w:pict>
    </w:r>
  </w:p>
  <w:sdt>
    <w:sdtPr>
      <w:alias w:val="Catégorie "/>
      <w:tag w:val=""/>
      <w:id w:val="228742477"/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:text/>
    </w:sdtPr>
    <w:sdtEndPr/>
    <w:sdtContent>
      <w:p w:rsidR="00663876" w:rsidRDefault="00894212" w:rsidP="00C70C98">
        <w:pPr>
          <w:pStyle w:val="EntteRS3"/>
          <w:tabs>
            <w:tab w:val="clear" w:pos="4621"/>
            <w:tab w:val="left" w:pos="6237"/>
          </w:tabs>
          <w:ind w:right="0"/>
          <w:jc w:val="center"/>
        </w:pPr>
        <w:r>
          <w:t>Arrêté du 27 février 2006_Concours de beauté</w:t>
        </w:r>
      </w:p>
    </w:sdtContent>
  </w:sdt>
  <w:p w:rsidR="00663876" w:rsidRPr="005B255A" w:rsidRDefault="0003646D" w:rsidP="001056B9">
    <w:pPr>
      <w:pStyle w:val="EntteRS3"/>
      <w:ind w:right="0"/>
    </w:pPr>
    <w:r>
      <w:pict>
        <v:rect id="_x0000_i1027" style="width:311.85pt;height:1.5pt" o:hralign="righ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876" w:rsidRDefault="00663876" w:rsidP="001056B9">
    <w:pPr>
      <w:pStyle w:val="EntteRS3"/>
      <w:ind w:right="0"/>
    </w:pPr>
    <w:bookmarkStart w:id="1" w:name="_Hlk492027150"/>
    <w:bookmarkStart w:id="2" w:name="_Hlk492027149"/>
    <w:bookmarkStart w:id="3" w:name="_Hlk492027148"/>
    <w:bookmarkStart w:id="4" w:name="_Hlk492027147"/>
    <w:bookmarkStart w:id="5" w:name="_Hlk492027146"/>
    <w:bookmarkStart w:id="6" w:name="_Hlk492027145"/>
    <w:bookmarkStart w:id="7" w:name="_Hlk492027144"/>
    <w:bookmarkStart w:id="8" w:name="_Hlk492027143"/>
    <w:bookmarkStart w:id="9" w:name="_Hlk492027142"/>
    <w:bookmarkStart w:id="10" w:name="_Hlk492027141"/>
    <w:bookmarkStart w:id="11" w:name="_Hlk492027140"/>
    <w:bookmarkStart w:id="12" w:name="_Hlk492027139"/>
    <w:bookmarkStart w:id="13" w:name="_Hlk492027138"/>
    <w:bookmarkStart w:id="14" w:name="_Hlk492027137"/>
    <w:bookmarkStart w:id="15" w:name="_Hlk492027136"/>
    <w:bookmarkStart w:id="16" w:name="_Hlk492027135"/>
    <w:bookmarkStart w:id="17" w:name="_Hlk492027134"/>
    <w:bookmarkStart w:id="18" w:name="_Hlk492027133"/>
    <w:bookmarkStart w:id="19" w:name="_Hlk492027132"/>
    <w:bookmarkStart w:id="20" w:name="_Hlk492027131"/>
    <w:bookmarkStart w:id="21" w:name="_Hlk492027130"/>
    <w:bookmarkStart w:id="22" w:name="_Hlk492027126"/>
    <w:bookmarkStart w:id="23" w:name="_Hlk492027125"/>
    <w:bookmarkStart w:id="24" w:name="_Hlk492027124"/>
    <w:bookmarkStart w:id="25" w:name="_Hlk492023276"/>
    <w:bookmarkStart w:id="26" w:name="_Hlk492023275"/>
    <w:bookmarkStart w:id="27" w:name="_Hlk492023274"/>
    <w:bookmarkStart w:id="28" w:name="_Hlk492023213"/>
    <w:bookmarkStart w:id="29" w:name="_Hlk492023212"/>
    <w:bookmarkStart w:id="30" w:name="_Hlk492023211"/>
    <w:r w:rsidRPr="00B700A1">
      <w:tab/>
    </w:r>
    <w:r w:rsidRPr="00B700A1"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sdt>
      <w:sdtPr>
        <w:alias w:val="Mots clés "/>
        <w:id w:val="954289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94212">
          <w:t>571.02.06</w:t>
        </w:r>
      </w:sdtContent>
    </w:sdt>
  </w:p>
  <w:p w:rsidR="00663876" w:rsidRDefault="0003646D" w:rsidP="001056B9">
    <w:pPr>
      <w:pStyle w:val="EntteRS3"/>
      <w:ind w:right="0"/>
    </w:pPr>
    <w:r>
      <w:pict>
        <v:rect id="_x0000_i1028" style="width:311.85pt;height:1.5pt" o:hralign="right" o:hrstd="t" o:hr="t" fillcolor="#a0a0a0" stroked="f"/>
      </w:pict>
    </w:r>
  </w:p>
  <w:sdt>
    <w:sdtPr>
      <w:alias w:val="Catégorie "/>
      <w:tag w:val=""/>
      <w:id w:val="-619076201"/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:text/>
    </w:sdtPr>
    <w:sdtEndPr/>
    <w:sdtContent>
      <w:p w:rsidR="00663876" w:rsidRDefault="00894212" w:rsidP="00EB543E">
        <w:pPr>
          <w:pStyle w:val="EntteRS3"/>
          <w:tabs>
            <w:tab w:val="clear" w:pos="4621"/>
          </w:tabs>
          <w:ind w:right="0"/>
          <w:jc w:val="center"/>
        </w:pPr>
        <w:r>
          <w:t>Arrêté du 27 février 2006_Concours de beauté</w:t>
        </w:r>
      </w:p>
    </w:sdtContent>
  </w:sdt>
  <w:p w:rsidR="00663876" w:rsidRPr="005B255A" w:rsidRDefault="0003646D" w:rsidP="001056B9">
    <w:pPr>
      <w:pStyle w:val="EntteRS3"/>
      <w:ind w:right="0"/>
    </w:pPr>
    <w:r>
      <w:pict>
        <v:rect id="_x0000_i1029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Mots clés "/>
      <w:id w:val="954282"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:rsidR="00663876" w:rsidRPr="00636FC5" w:rsidRDefault="00894212" w:rsidP="007D1935">
        <w:pPr>
          <w:pStyle w:val="en-tteRS"/>
        </w:pPr>
        <w:r>
          <w:t>571.02.06</w:t>
        </w:r>
      </w:p>
    </w:sdtContent>
  </w:sdt>
  <w:p w:rsidR="00663876" w:rsidRDefault="00663876" w:rsidP="00402A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EA6853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5A42F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2840B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BE06E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1073C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8F7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02DD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8A19D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9283F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62BAB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C02AD"/>
    <w:multiLevelType w:val="hybridMultilevel"/>
    <w:tmpl w:val="E7E4D53A"/>
    <w:lvl w:ilvl="0" w:tplc="6A8AA7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7306021"/>
    <w:multiLevelType w:val="hybridMultilevel"/>
    <w:tmpl w:val="5A061B38"/>
    <w:lvl w:ilvl="0" w:tplc="9C92238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0ABB680D"/>
    <w:multiLevelType w:val="hybridMultilevel"/>
    <w:tmpl w:val="F376BDC2"/>
    <w:lvl w:ilvl="0" w:tplc="9C922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8713E"/>
    <w:multiLevelType w:val="hybridMultilevel"/>
    <w:tmpl w:val="4A9A85CA"/>
    <w:lvl w:ilvl="0" w:tplc="9C922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2B1BAF"/>
    <w:multiLevelType w:val="hybridMultilevel"/>
    <w:tmpl w:val="5CD601B2"/>
    <w:lvl w:ilvl="0" w:tplc="9C922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E61CB9"/>
    <w:multiLevelType w:val="hybridMultilevel"/>
    <w:tmpl w:val="AA7CCDB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758FE"/>
    <w:multiLevelType w:val="hybridMultilevel"/>
    <w:tmpl w:val="9C04AE72"/>
    <w:lvl w:ilvl="0" w:tplc="81AADBF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81AADBF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FA1AF3"/>
    <w:multiLevelType w:val="hybridMultilevel"/>
    <w:tmpl w:val="EDD21266"/>
    <w:lvl w:ilvl="0" w:tplc="95349266">
      <w:start w:val="26"/>
      <w:numFmt w:val="bullet"/>
      <w:lvlText w:val="·"/>
      <w:lvlJc w:val="left"/>
      <w:pPr>
        <w:ind w:left="1065" w:hanging="705"/>
      </w:pPr>
      <w:rPr>
        <w:rFonts w:ascii="Garamond" w:eastAsiaTheme="minorHAnsi" w:hAnsi="Garamond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B0A03"/>
    <w:multiLevelType w:val="hybridMultilevel"/>
    <w:tmpl w:val="AF0CD7D6"/>
    <w:lvl w:ilvl="0" w:tplc="494C70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5E230C"/>
    <w:multiLevelType w:val="hybridMultilevel"/>
    <w:tmpl w:val="9D124FD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A46704"/>
    <w:multiLevelType w:val="hybridMultilevel"/>
    <w:tmpl w:val="E052571C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557938"/>
    <w:multiLevelType w:val="hybridMultilevel"/>
    <w:tmpl w:val="BFD28ABA"/>
    <w:lvl w:ilvl="0" w:tplc="85B02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697FA2"/>
    <w:multiLevelType w:val="hybridMultilevel"/>
    <w:tmpl w:val="B636AC3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9F61F2"/>
    <w:multiLevelType w:val="hybridMultilevel"/>
    <w:tmpl w:val="8C78833C"/>
    <w:lvl w:ilvl="0" w:tplc="9C922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591227"/>
    <w:multiLevelType w:val="hybridMultilevel"/>
    <w:tmpl w:val="EAF0946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3E14F9"/>
    <w:multiLevelType w:val="hybridMultilevel"/>
    <w:tmpl w:val="8A1257C6"/>
    <w:lvl w:ilvl="0" w:tplc="9C922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4C7314"/>
    <w:multiLevelType w:val="hybridMultilevel"/>
    <w:tmpl w:val="190C5BEE"/>
    <w:lvl w:ilvl="0" w:tplc="9C922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9223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8869FF"/>
    <w:multiLevelType w:val="hybridMultilevel"/>
    <w:tmpl w:val="1536399E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784C1E"/>
    <w:multiLevelType w:val="hybridMultilevel"/>
    <w:tmpl w:val="DCF09ADC"/>
    <w:lvl w:ilvl="0" w:tplc="9C922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155A77"/>
    <w:multiLevelType w:val="hybridMultilevel"/>
    <w:tmpl w:val="8304AABC"/>
    <w:lvl w:ilvl="0" w:tplc="9C922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9223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C92238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E84F75"/>
    <w:multiLevelType w:val="hybridMultilevel"/>
    <w:tmpl w:val="156E9710"/>
    <w:lvl w:ilvl="0" w:tplc="9C922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F54839"/>
    <w:multiLevelType w:val="hybridMultilevel"/>
    <w:tmpl w:val="91CE04E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1A5193"/>
    <w:multiLevelType w:val="hybridMultilevel"/>
    <w:tmpl w:val="88627C2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9C1F42"/>
    <w:multiLevelType w:val="hybridMultilevel"/>
    <w:tmpl w:val="0A1C39A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2E6332"/>
    <w:multiLevelType w:val="hybridMultilevel"/>
    <w:tmpl w:val="E7E4D53A"/>
    <w:lvl w:ilvl="0" w:tplc="6A8AA7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ADB7F9F"/>
    <w:multiLevelType w:val="hybridMultilevel"/>
    <w:tmpl w:val="71E60D0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32185B"/>
    <w:multiLevelType w:val="hybridMultilevel"/>
    <w:tmpl w:val="ADB69A9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476D1A"/>
    <w:multiLevelType w:val="hybridMultilevel"/>
    <w:tmpl w:val="C410494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BD1785"/>
    <w:multiLevelType w:val="hybridMultilevel"/>
    <w:tmpl w:val="83D62A3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44037"/>
    <w:multiLevelType w:val="hybridMultilevel"/>
    <w:tmpl w:val="EC60D79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E7E40"/>
    <w:multiLevelType w:val="hybridMultilevel"/>
    <w:tmpl w:val="8722C4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062458"/>
    <w:multiLevelType w:val="hybridMultilevel"/>
    <w:tmpl w:val="04489CB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77267"/>
    <w:multiLevelType w:val="hybridMultilevel"/>
    <w:tmpl w:val="0030683A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531F8"/>
    <w:multiLevelType w:val="hybridMultilevel"/>
    <w:tmpl w:val="A1B40EC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30893"/>
    <w:multiLevelType w:val="hybridMultilevel"/>
    <w:tmpl w:val="EDCE7E0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817A5"/>
    <w:multiLevelType w:val="hybridMultilevel"/>
    <w:tmpl w:val="A6FCB60E"/>
    <w:lvl w:ilvl="0" w:tplc="9C922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5"/>
  </w:num>
  <w:num w:numId="12">
    <w:abstractNumId w:val="26"/>
  </w:num>
  <w:num w:numId="13">
    <w:abstractNumId w:val="38"/>
  </w:num>
  <w:num w:numId="14">
    <w:abstractNumId w:val="27"/>
  </w:num>
  <w:num w:numId="15">
    <w:abstractNumId w:val="29"/>
  </w:num>
  <w:num w:numId="16">
    <w:abstractNumId w:val="11"/>
  </w:num>
  <w:num w:numId="17">
    <w:abstractNumId w:val="39"/>
  </w:num>
  <w:num w:numId="18">
    <w:abstractNumId w:val="36"/>
  </w:num>
  <w:num w:numId="19">
    <w:abstractNumId w:val="19"/>
  </w:num>
  <w:num w:numId="20">
    <w:abstractNumId w:val="24"/>
  </w:num>
  <w:num w:numId="21">
    <w:abstractNumId w:val="32"/>
  </w:num>
  <w:num w:numId="22">
    <w:abstractNumId w:val="31"/>
  </w:num>
  <w:num w:numId="23">
    <w:abstractNumId w:val="37"/>
  </w:num>
  <w:num w:numId="24">
    <w:abstractNumId w:val="33"/>
  </w:num>
  <w:num w:numId="25">
    <w:abstractNumId w:val="42"/>
  </w:num>
  <w:num w:numId="26">
    <w:abstractNumId w:val="35"/>
  </w:num>
  <w:num w:numId="27">
    <w:abstractNumId w:val="22"/>
  </w:num>
  <w:num w:numId="28">
    <w:abstractNumId w:val="43"/>
  </w:num>
  <w:num w:numId="29">
    <w:abstractNumId w:val="41"/>
  </w:num>
  <w:num w:numId="30">
    <w:abstractNumId w:val="28"/>
  </w:num>
  <w:num w:numId="31">
    <w:abstractNumId w:val="14"/>
  </w:num>
  <w:num w:numId="32">
    <w:abstractNumId w:val="13"/>
  </w:num>
  <w:num w:numId="33">
    <w:abstractNumId w:val="44"/>
  </w:num>
  <w:num w:numId="34">
    <w:abstractNumId w:val="12"/>
  </w:num>
  <w:num w:numId="35">
    <w:abstractNumId w:val="30"/>
  </w:num>
  <w:num w:numId="36">
    <w:abstractNumId w:val="16"/>
  </w:num>
  <w:num w:numId="37">
    <w:abstractNumId w:val="23"/>
  </w:num>
  <w:num w:numId="38">
    <w:abstractNumId w:val="45"/>
  </w:num>
  <w:num w:numId="39">
    <w:abstractNumId w:val="20"/>
  </w:num>
  <w:num w:numId="40">
    <w:abstractNumId w:val="25"/>
  </w:num>
  <w:num w:numId="41">
    <w:abstractNumId w:val="21"/>
  </w:num>
  <w:num w:numId="42">
    <w:abstractNumId w:val="34"/>
  </w:num>
  <w:num w:numId="43">
    <w:abstractNumId w:val="10"/>
  </w:num>
  <w:num w:numId="44">
    <w:abstractNumId w:val="18"/>
  </w:num>
  <w:num w:numId="45">
    <w:abstractNumId w:val="40"/>
  </w:num>
  <w:num w:numId="46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12"/>
    <w:rsid w:val="00012E1B"/>
    <w:rsid w:val="0001687F"/>
    <w:rsid w:val="0003646D"/>
    <w:rsid w:val="000455D1"/>
    <w:rsid w:val="00050FD1"/>
    <w:rsid w:val="00064C1A"/>
    <w:rsid w:val="0006568A"/>
    <w:rsid w:val="00073617"/>
    <w:rsid w:val="00082860"/>
    <w:rsid w:val="00087350"/>
    <w:rsid w:val="000A3A33"/>
    <w:rsid w:val="000B7F16"/>
    <w:rsid w:val="000C5556"/>
    <w:rsid w:val="000E0AC7"/>
    <w:rsid w:val="000F06A1"/>
    <w:rsid w:val="000F20B5"/>
    <w:rsid w:val="001056B9"/>
    <w:rsid w:val="00126C79"/>
    <w:rsid w:val="00140DB1"/>
    <w:rsid w:val="00167049"/>
    <w:rsid w:val="00171216"/>
    <w:rsid w:val="00182998"/>
    <w:rsid w:val="001A5A17"/>
    <w:rsid w:val="001B0C58"/>
    <w:rsid w:val="001D4EE6"/>
    <w:rsid w:val="001E33AD"/>
    <w:rsid w:val="001E4F25"/>
    <w:rsid w:val="00217FA9"/>
    <w:rsid w:val="00223617"/>
    <w:rsid w:val="002457BC"/>
    <w:rsid w:val="0025349C"/>
    <w:rsid w:val="00261DB9"/>
    <w:rsid w:val="00275C27"/>
    <w:rsid w:val="00275CA9"/>
    <w:rsid w:val="002A225D"/>
    <w:rsid w:val="002C11C0"/>
    <w:rsid w:val="002D7AF4"/>
    <w:rsid w:val="002F6B28"/>
    <w:rsid w:val="00305AF3"/>
    <w:rsid w:val="003315C2"/>
    <w:rsid w:val="00367787"/>
    <w:rsid w:val="00372611"/>
    <w:rsid w:val="003905C2"/>
    <w:rsid w:val="003909FA"/>
    <w:rsid w:val="00394856"/>
    <w:rsid w:val="003A280B"/>
    <w:rsid w:val="00402A8B"/>
    <w:rsid w:val="00405CB7"/>
    <w:rsid w:val="00410D82"/>
    <w:rsid w:val="00421584"/>
    <w:rsid w:val="00431E1C"/>
    <w:rsid w:val="00475344"/>
    <w:rsid w:val="00486199"/>
    <w:rsid w:val="004955D2"/>
    <w:rsid w:val="004A6A54"/>
    <w:rsid w:val="004B2C66"/>
    <w:rsid w:val="004E4FF3"/>
    <w:rsid w:val="004E75EF"/>
    <w:rsid w:val="00504A02"/>
    <w:rsid w:val="00526B5C"/>
    <w:rsid w:val="00544DC5"/>
    <w:rsid w:val="00551F70"/>
    <w:rsid w:val="005807F5"/>
    <w:rsid w:val="005A27D1"/>
    <w:rsid w:val="005A4E7F"/>
    <w:rsid w:val="005B255A"/>
    <w:rsid w:val="005D3D2D"/>
    <w:rsid w:val="005F6B41"/>
    <w:rsid w:val="00636FC5"/>
    <w:rsid w:val="00663876"/>
    <w:rsid w:val="00682C34"/>
    <w:rsid w:val="00690A1B"/>
    <w:rsid w:val="006A7F83"/>
    <w:rsid w:val="006B38D4"/>
    <w:rsid w:val="006B42C2"/>
    <w:rsid w:val="006D198B"/>
    <w:rsid w:val="00714DC4"/>
    <w:rsid w:val="0073284B"/>
    <w:rsid w:val="00740072"/>
    <w:rsid w:val="00754C11"/>
    <w:rsid w:val="007A3C4C"/>
    <w:rsid w:val="007C42D2"/>
    <w:rsid w:val="007D1935"/>
    <w:rsid w:val="007D7FD4"/>
    <w:rsid w:val="007E315B"/>
    <w:rsid w:val="00807FE8"/>
    <w:rsid w:val="00814D7C"/>
    <w:rsid w:val="0083440A"/>
    <w:rsid w:val="00837579"/>
    <w:rsid w:val="00843137"/>
    <w:rsid w:val="008443AF"/>
    <w:rsid w:val="00847919"/>
    <w:rsid w:val="008775F7"/>
    <w:rsid w:val="00894212"/>
    <w:rsid w:val="008A520D"/>
    <w:rsid w:val="008C0434"/>
    <w:rsid w:val="008E0451"/>
    <w:rsid w:val="008E2D8D"/>
    <w:rsid w:val="008E3159"/>
    <w:rsid w:val="009128FD"/>
    <w:rsid w:val="00917CFF"/>
    <w:rsid w:val="00950E7B"/>
    <w:rsid w:val="00952C80"/>
    <w:rsid w:val="009659D6"/>
    <w:rsid w:val="00990DA7"/>
    <w:rsid w:val="009A4447"/>
    <w:rsid w:val="009B2CF2"/>
    <w:rsid w:val="009C174B"/>
    <w:rsid w:val="009C1E31"/>
    <w:rsid w:val="009E66B3"/>
    <w:rsid w:val="009F1047"/>
    <w:rsid w:val="00A02EA9"/>
    <w:rsid w:val="00A03E03"/>
    <w:rsid w:val="00A2161C"/>
    <w:rsid w:val="00A82A02"/>
    <w:rsid w:val="00AA198D"/>
    <w:rsid w:val="00AD249D"/>
    <w:rsid w:val="00B03970"/>
    <w:rsid w:val="00B24EB0"/>
    <w:rsid w:val="00B251B0"/>
    <w:rsid w:val="00B320FF"/>
    <w:rsid w:val="00B41606"/>
    <w:rsid w:val="00B50A5D"/>
    <w:rsid w:val="00B5140E"/>
    <w:rsid w:val="00B700A1"/>
    <w:rsid w:val="00B73916"/>
    <w:rsid w:val="00BB2084"/>
    <w:rsid w:val="00BD1B88"/>
    <w:rsid w:val="00BD385C"/>
    <w:rsid w:val="00BD4CC7"/>
    <w:rsid w:val="00C22590"/>
    <w:rsid w:val="00C564BE"/>
    <w:rsid w:val="00C70C98"/>
    <w:rsid w:val="00CB4E7A"/>
    <w:rsid w:val="00CC5B29"/>
    <w:rsid w:val="00CD146D"/>
    <w:rsid w:val="00D10440"/>
    <w:rsid w:val="00D2162B"/>
    <w:rsid w:val="00D37392"/>
    <w:rsid w:val="00D4325B"/>
    <w:rsid w:val="00D52BB8"/>
    <w:rsid w:val="00D70F05"/>
    <w:rsid w:val="00D874D6"/>
    <w:rsid w:val="00D952ED"/>
    <w:rsid w:val="00DA56AE"/>
    <w:rsid w:val="00DD109E"/>
    <w:rsid w:val="00E26D6F"/>
    <w:rsid w:val="00E45B7D"/>
    <w:rsid w:val="00E55683"/>
    <w:rsid w:val="00E7330C"/>
    <w:rsid w:val="00E77C9F"/>
    <w:rsid w:val="00E86372"/>
    <w:rsid w:val="00E97E67"/>
    <w:rsid w:val="00EA2137"/>
    <w:rsid w:val="00EB543E"/>
    <w:rsid w:val="00EB7C94"/>
    <w:rsid w:val="00EC2A96"/>
    <w:rsid w:val="00EE7120"/>
    <w:rsid w:val="00F03039"/>
    <w:rsid w:val="00F2549E"/>
    <w:rsid w:val="00F30967"/>
    <w:rsid w:val="00F72B49"/>
    <w:rsid w:val="00F736AC"/>
    <w:rsid w:val="00F84BB1"/>
    <w:rsid w:val="00FA5A2B"/>
    <w:rsid w:val="00FD5C1F"/>
    <w:rsid w:val="00FF55EF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608E5"/>
  <w15:docId w15:val="{CC4FDA24-980C-438F-A1FA-FFD711EE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nhideWhenUsed="1"/>
    <w:lsdException w:name="Table Grid" w:uiPriority="39"/>
    <w:lsdException w:name="Table Them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A17"/>
    <w:pPr>
      <w:spacing w:after="0" w:line="220" w:lineRule="exact"/>
      <w:jc w:val="both"/>
    </w:pPr>
    <w:rPr>
      <w:rFonts w:ascii="Garamond" w:hAnsi="Garamond"/>
    </w:rPr>
  </w:style>
  <w:style w:type="paragraph" w:styleId="Titre1">
    <w:name w:val="heading 1"/>
    <w:basedOn w:val="Normal"/>
    <w:next w:val="NoArt"/>
    <w:link w:val="Titre1Car"/>
    <w:uiPriority w:val="9"/>
    <w:qFormat/>
    <w:rsid w:val="00EA2137"/>
    <w:pPr>
      <w:keepNext/>
      <w:keepLines/>
      <w:tabs>
        <w:tab w:val="left" w:pos="312"/>
      </w:tabs>
      <w:suppressAutoHyphens/>
      <w:overflowPunct w:val="0"/>
      <w:autoSpaceDE w:val="0"/>
      <w:autoSpaceDN w:val="0"/>
      <w:adjustRightInd w:val="0"/>
      <w:spacing w:before="240" w:after="60" w:line="300" w:lineRule="exact"/>
      <w:outlineLvl w:val="0"/>
    </w:pPr>
    <w:rPr>
      <w:rFonts w:ascii="Times New Roman" w:eastAsia="Times New Roman" w:hAnsi="Times New Roman" w:cs="Times New Roman"/>
      <w:b/>
      <w:spacing w:val="2"/>
      <w:sz w:val="20"/>
      <w:szCs w:val="20"/>
    </w:rPr>
  </w:style>
  <w:style w:type="paragraph" w:styleId="Titre2">
    <w:name w:val="heading 2"/>
    <w:basedOn w:val="Titre1"/>
    <w:next w:val="NoArt"/>
    <w:link w:val="Titre2Car"/>
    <w:semiHidden/>
    <w:unhideWhenUsed/>
    <w:qFormat/>
    <w:rsid w:val="00EA2137"/>
    <w:pPr>
      <w:outlineLvl w:val="1"/>
    </w:pPr>
  </w:style>
  <w:style w:type="paragraph" w:styleId="Titre3">
    <w:name w:val="heading 3"/>
    <w:basedOn w:val="Titre2"/>
    <w:next w:val="NoArt"/>
    <w:link w:val="Titre3Car"/>
    <w:semiHidden/>
    <w:unhideWhenUsed/>
    <w:qFormat/>
    <w:rsid w:val="00EA2137"/>
    <w:pPr>
      <w:outlineLvl w:val="2"/>
    </w:pPr>
    <w:rPr>
      <w:b w:val="0"/>
      <w:i/>
    </w:rPr>
  </w:style>
  <w:style w:type="paragraph" w:styleId="Titre4">
    <w:name w:val="heading 4"/>
    <w:basedOn w:val="Titre2"/>
    <w:next w:val="NoArt"/>
    <w:link w:val="Titre4Car"/>
    <w:semiHidden/>
    <w:unhideWhenUsed/>
    <w:qFormat/>
    <w:rsid w:val="00EA2137"/>
    <w:pPr>
      <w:outlineLvl w:val="3"/>
    </w:pPr>
  </w:style>
  <w:style w:type="paragraph" w:styleId="Titre5">
    <w:name w:val="heading 5"/>
    <w:basedOn w:val="Titre4"/>
    <w:next w:val="NoArt"/>
    <w:link w:val="Titre5Car"/>
    <w:semiHidden/>
    <w:unhideWhenUsed/>
    <w:qFormat/>
    <w:rsid w:val="00EA2137"/>
    <w:pPr>
      <w:outlineLvl w:val="4"/>
    </w:pPr>
  </w:style>
  <w:style w:type="paragraph" w:styleId="Titre6">
    <w:name w:val="heading 6"/>
    <w:basedOn w:val="Titre5"/>
    <w:next w:val="NoArt"/>
    <w:link w:val="Titre6Car"/>
    <w:semiHidden/>
    <w:unhideWhenUsed/>
    <w:qFormat/>
    <w:rsid w:val="00EA2137"/>
    <w:pPr>
      <w:outlineLvl w:val="5"/>
    </w:pPr>
  </w:style>
  <w:style w:type="paragraph" w:styleId="Titre7">
    <w:name w:val="heading 7"/>
    <w:basedOn w:val="Titre6"/>
    <w:next w:val="NoArt"/>
    <w:link w:val="Titre7Car"/>
    <w:semiHidden/>
    <w:unhideWhenUsed/>
    <w:qFormat/>
    <w:rsid w:val="00EA2137"/>
    <w:pPr>
      <w:outlineLvl w:val="6"/>
    </w:pPr>
  </w:style>
  <w:style w:type="paragraph" w:styleId="Titre8">
    <w:name w:val="heading 8"/>
    <w:basedOn w:val="Normal"/>
    <w:next w:val="Normal"/>
    <w:link w:val="Titre8Car"/>
    <w:semiHidden/>
    <w:unhideWhenUsed/>
    <w:qFormat/>
    <w:rsid w:val="00EA2137"/>
    <w:pPr>
      <w:keepNext/>
      <w:keepLines/>
      <w:spacing w:before="40"/>
      <w:outlineLvl w:val="7"/>
    </w:pPr>
    <w:rPr>
      <w:rFonts w:ascii="Cambria" w:eastAsia="Times New Roman" w:hAnsi="Cambria" w:cs="Times New Roman"/>
      <w:color w:val="404040"/>
      <w:spacing w:val="2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EA2137"/>
    <w:pPr>
      <w:keepNext/>
      <w:keepLines/>
      <w:spacing w:before="40"/>
      <w:outlineLvl w:val="8"/>
    </w:pPr>
    <w:rPr>
      <w:rFonts w:ascii="Cambria" w:eastAsia="Times New Roman" w:hAnsi="Cambria" w:cs="Times New Roman"/>
      <w:i/>
      <w:iCs/>
      <w:color w:val="404040"/>
      <w:spacing w:val="2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">
    <w:name w:val="Standar"/>
    <w:basedOn w:val="Normal"/>
    <w:qFormat/>
    <w:rsid w:val="009B2CF2"/>
  </w:style>
  <w:style w:type="paragraph" w:customStyle="1" w:styleId="en-tteRS">
    <w:name w:val="en-tête RS"/>
    <w:basedOn w:val="Normal"/>
    <w:qFormat/>
    <w:rsid w:val="00636FC5"/>
    <w:pPr>
      <w:overflowPunct w:val="0"/>
      <w:autoSpaceDE w:val="0"/>
      <w:autoSpaceDN w:val="0"/>
      <w:adjustRightInd w:val="0"/>
      <w:spacing w:after="80" w:line="240" w:lineRule="exact"/>
      <w:jc w:val="right"/>
    </w:pPr>
    <w:rPr>
      <w:rFonts w:ascii="Verdana" w:eastAsia="Times New Roman" w:hAnsi="Verdana" w:cs="Times New Roman"/>
      <w:b/>
      <w:spacing w:val="2"/>
      <w:sz w:val="17"/>
      <w:szCs w:val="20"/>
    </w:rPr>
  </w:style>
  <w:style w:type="character" w:customStyle="1" w:styleId="En-tteRS2">
    <w:name w:val="En-tête RS 2"/>
    <w:basedOn w:val="Policepardfaut"/>
    <w:qFormat/>
    <w:rsid w:val="00682C34"/>
    <w:rPr>
      <w:rFonts w:ascii="Verdana" w:hAnsi="Verdana"/>
      <w:b/>
      <w:bCs w:val="0"/>
      <w:sz w:val="16"/>
    </w:rPr>
  </w:style>
  <w:style w:type="paragraph" w:styleId="En-tte">
    <w:name w:val="header"/>
    <w:aliases w:val="En-têteRS2"/>
    <w:basedOn w:val="Normal"/>
    <w:link w:val="En-tteCar"/>
    <w:unhideWhenUsed/>
    <w:qFormat/>
    <w:rsid w:val="005A27D1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character" w:customStyle="1" w:styleId="En-tteCar">
    <w:name w:val="En-tête Car"/>
    <w:aliases w:val="En-têteRS2 Car"/>
    <w:basedOn w:val="Policepardfaut"/>
    <w:link w:val="En-tte"/>
    <w:rsid w:val="005A27D1"/>
    <w:rPr>
      <w:rFonts w:ascii="Verdana" w:hAnsi="Verdana"/>
      <w:sz w:val="16"/>
    </w:rPr>
  </w:style>
  <w:style w:type="paragraph" w:styleId="Pieddepage">
    <w:name w:val="footer"/>
    <w:basedOn w:val="Normal"/>
    <w:link w:val="PieddepageCar"/>
    <w:uiPriority w:val="99"/>
    <w:unhideWhenUsed/>
    <w:rsid w:val="001712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1216"/>
  </w:style>
  <w:style w:type="character" w:customStyle="1" w:styleId="Titre1Car">
    <w:name w:val="Titre 1 Car"/>
    <w:basedOn w:val="Policepardfaut"/>
    <w:link w:val="Titre1"/>
    <w:uiPriority w:val="9"/>
    <w:rsid w:val="00EA2137"/>
    <w:rPr>
      <w:rFonts w:ascii="Times New Roman" w:eastAsia="Times New Roman" w:hAnsi="Times New Roman" w:cs="Times New Roman"/>
      <w:b/>
      <w:spacing w:val="2"/>
      <w:sz w:val="20"/>
      <w:szCs w:val="20"/>
    </w:rPr>
  </w:style>
  <w:style w:type="character" w:customStyle="1" w:styleId="Titre2Car">
    <w:name w:val="Titre 2 Car"/>
    <w:basedOn w:val="Policepardfaut"/>
    <w:link w:val="Titre2"/>
    <w:semiHidden/>
    <w:rsid w:val="00EA2137"/>
    <w:rPr>
      <w:rFonts w:ascii="Times New Roman" w:eastAsia="Times New Roman" w:hAnsi="Times New Roman" w:cs="Times New Roman"/>
      <w:b/>
      <w:spacing w:val="2"/>
      <w:sz w:val="20"/>
      <w:szCs w:val="20"/>
    </w:rPr>
  </w:style>
  <w:style w:type="character" w:customStyle="1" w:styleId="Titre3Car">
    <w:name w:val="Titre 3 Car"/>
    <w:basedOn w:val="Policepardfaut"/>
    <w:link w:val="Titre3"/>
    <w:semiHidden/>
    <w:rsid w:val="00EA2137"/>
    <w:rPr>
      <w:rFonts w:ascii="Times New Roman" w:eastAsia="Times New Roman" w:hAnsi="Times New Roman" w:cs="Times New Roman"/>
      <w:i/>
      <w:spacing w:val="2"/>
      <w:sz w:val="20"/>
      <w:szCs w:val="20"/>
    </w:rPr>
  </w:style>
  <w:style w:type="character" w:customStyle="1" w:styleId="Titre4Car">
    <w:name w:val="Titre 4 Car"/>
    <w:basedOn w:val="Policepardfaut"/>
    <w:link w:val="Titre4"/>
    <w:semiHidden/>
    <w:rsid w:val="00EA2137"/>
    <w:rPr>
      <w:rFonts w:ascii="Times New Roman" w:eastAsia="Times New Roman" w:hAnsi="Times New Roman" w:cs="Times New Roman"/>
      <w:b/>
      <w:spacing w:val="2"/>
      <w:sz w:val="20"/>
      <w:szCs w:val="20"/>
    </w:rPr>
  </w:style>
  <w:style w:type="character" w:customStyle="1" w:styleId="Titre5Car">
    <w:name w:val="Titre 5 Car"/>
    <w:basedOn w:val="Policepardfaut"/>
    <w:link w:val="Titre5"/>
    <w:semiHidden/>
    <w:rsid w:val="00EA2137"/>
    <w:rPr>
      <w:rFonts w:ascii="Times New Roman" w:eastAsia="Times New Roman" w:hAnsi="Times New Roman" w:cs="Times New Roman"/>
      <w:b/>
      <w:spacing w:val="2"/>
      <w:sz w:val="20"/>
      <w:szCs w:val="20"/>
    </w:rPr>
  </w:style>
  <w:style w:type="character" w:customStyle="1" w:styleId="Titre6Car">
    <w:name w:val="Titre 6 Car"/>
    <w:basedOn w:val="Policepardfaut"/>
    <w:link w:val="Titre6"/>
    <w:semiHidden/>
    <w:rsid w:val="00EA2137"/>
    <w:rPr>
      <w:rFonts w:ascii="Times New Roman" w:eastAsia="Times New Roman" w:hAnsi="Times New Roman" w:cs="Times New Roman"/>
      <w:b/>
      <w:spacing w:val="2"/>
      <w:sz w:val="20"/>
      <w:szCs w:val="20"/>
    </w:rPr>
  </w:style>
  <w:style w:type="character" w:customStyle="1" w:styleId="Titre7Car">
    <w:name w:val="Titre 7 Car"/>
    <w:basedOn w:val="Policepardfaut"/>
    <w:link w:val="Titre7"/>
    <w:semiHidden/>
    <w:rsid w:val="00EA2137"/>
    <w:rPr>
      <w:rFonts w:ascii="Times New Roman" w:eastAsia="Times New Roman" w:hAnsi="Times New Roman" w:cs="Times New Roman"/>
      <w:b/>
      <w:spacing w:val="2"/>
      <w:sz w:val="20"/>
      <w:szCs w:val="20"/>
    </w:rPr>
  </w:style>
  <w:style w:type="paragraph" w:customStyle="1" w:styleId="Titre81">
    <w:name w:val="Titre 81"/>
    <w:basedOn w:val="Normal"/>
    <w:next w:val="Normal"/>
    <w:semiHidden/>
    <w:unhideWhenUsed/>
    <w:qFormat/>
    <w:rsid w:val="00EA2137"/>
    <w:pPr>
      <w:keepNext/>
      <w:keepLines/>
      <w:overflowPunct w:val="0"/>
      <w:autoSpaceDE w:val="0"/>
      <w:autoSpaceDN w:val="0"/>
      <w:adjustRightInd w:val="0"/>
      <w:spacing w:before="200"/>
      <w:outlineLvl w:val="7"/>
    </w:pPr>
    <w:rPr>
      <w:rFonts w:ascii="Cambria" w:eastAsia="Times New Roman" w:hAnsi="Cambria" w:cs="Times New Roman"/>
      <w:color w:val="404040"/>
      <w:spacing w:val="2"/>
      <w:sz w:val="20"/>
      <w:szCs w:val="20"/>
    </w:rPr>
  </w:style>
  <w:style w:type="paragraph" w:customStyle="1" w:styleId="Titre91">
    <w:name w:val="Titre 91"/>
    <w:basedOn w:val="Normal"/>
    <w:next w:val="Normal"/>
    <w:semiHidden/>
    <w:unhideWhenUsed/>
    <w:qFormat/>
    <w:rsid w:val="00EA2137"/>
    <w:pPr>
      <w:keepNext/>
      <w:keepLines/>
      <w:overflowPunct w:val="0"/>
      <w:autoSpaceDE w:val="0"/>
      <w:autoSpaceDN w:val="0"/>
      <w:adjustRightInd w:val="0"/>
      <w:spacing w:before="200"/>
      <w:outlineLvl w:val="8"/>
    </w:pPr>
    <w:rPr>
      <w:rFonts w:ascii="Cambria" w:eastAsia="Times New Roman" w:hAnsi="Cambria" w:cs="Times New Roman"/>
      <w:i/>
      <w:iCs/>
      <w:color w:val="404040"/>
      <w:spacing w:val="2"/>
      <w:sz w:val="20"/>
      <w:szCs w:val="20"/>
    </w:rPr>
  </w:style>
  <w:style w:type="numbering" w:customStyle="1" w:styleId="Aucuneliste1">
    <w:name w:val="Aucune liste1"/>
    <w:next w:val="Aucuneliste"/>
    <w:uiPriority w:val="99"/>
    <w:semiHidden/>
    <w:unhideWhenUsed/>
    <w:rsid w:val="00EA2137"/>
  </w:style>
  <w:style w:type="character" w:customStyle="1" w:styleId="Titre8Car">
    <w:name w:val="Titre 8 Car"/>
    <w:basedOn w:val="Policepardfaut"/>
    <w:link w:val="Titre8"/>
    <w:semiHidden/>
    <w:rsid w:val="00EA2137"/>
    <w:rPr>
      <w:rFonts w:ascii="Cambria" w:eastAsia="Times New Roman" w:hAnsi="Cambria" w:cs="Times New Roman"/>
      <w:color w:val="404040"/>
      <w:spacing w:val="2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EA2137"/>
    <w:rPr>
      <w:rFonts w:ascii="Cambria" w:eastAsia="Times New Roman" w:hAnsi="Cambria" w:cs="Times New Roman"/>
      <w:i/>
      <w:iCs/>
      <w:color w:val="404040"/>
      <w:spacing w:val="2"/>
      <w:sz w:val="20"/>
      <w:szCs w:val="20"/>
    </w:rPr>
  </w:style>
  <w:style w:type="paragraph" w:styleId="AdresseHTML">
    <w:name w:val="HTML Address"/>
    <w:basedOn w:val="Normal"/>
    <w:link w:val="AdresseHTMLCar"/>
    <w:semiHidden/>
    <w:unhideWhenUsed/>
    <w:rsid w:val="00EA2137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i/>
      <w:iCs/>
      <w:spacing w:val="2"/>
      <w:sz w:val="20"/>
      <w:szCs w:val="20"/>
    </w:rPr>
  </w:style>
  <w:style w:type="character" w:customStyle="1" w:styleId="AdresseHTMLCar">
    <w:name w:val="Adresse HTML Car"/>
    <w:basedOn w:val="Policepardfaut"/>
    <w:link w:val="AdresseHTML"/>
    <w:semiHidden/>
    <w:rsid w:val="00EA2137"/>
    <w:rPr>
      <w:rFonts w:ascii="Times New Roman" w:eastAsia="Times New Roman" w:hAnsi="Times New Roman" w:cs="Times New Roman"/>
      <w:i/>
      <w:iCs/>
      <w:spacing w:val="2"/>
      <w:sz w:val="20"/>
      <w:szCs w:val="20"/>
    </w:rPr>
  </w:style>
  <w:style w:type="paragraph" w:customStyle="1" w:styleId="NoArt">
    <w:name w:val="No_Art"/>
    <w:basedOn w:val="Normal"/>
    <w:next w:val="Normal"/>
    <w:link w:val="NoArtCar"/>
    <w:qFormat/>
    <w:rsid w:val="005807F5"/>
    <w:pPr>
      <w:keepNext/>
      <w:overflowPunct w:val="0"/>
      <w:autoSpaceDE w:val="0"/>
      <w:autoSpaceDN w:val="0"/>
      <w:adjustRightInd w:val="0"/>
      <w:spacing w:before="160" w:after="120"/>
      <w:ind w:left="964" w:hanging="964"/>
    </w:pPr>
    <w:rPr>
      <w:rFonts w:ascii="Book Antiqua" w:eastAsia="Times New Roman" w:hAnsi="Book Antiqua" w:cs="Times"/>
      <w:b/>
      <w:sz w:val="20"/>
      <w:szCs w:val="20"/>
    </w:rPr>
  </w:style>
  <w:style w:type="paragraph" w:styleId="PrformatHTML">
    <w:name w:val="HTML Preformatted"/>
    <w:basedOn w:val="Normal"/>
    <w:link w:val="PrformatHTMLCar"/>
    <w:semiHidden/>
    <w:unhideWhenUsed/>
    <w:rsid w:val="00EA2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</w:pPr>
    <w:rPr>
      <w:rFonts w:ascii="Consolas" w:eastAsia="Times New Roman" w:hAnsi="Consolas" w:cs="Times New Roman"/>
      <w:spacing w:val="2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sid w:val="00EA2137"/>
    <w:rPr>
      <w:rFonts w:ascii="Consolas" w:eastAsia="Times New Roman" w:hAnsi="Consolas" w:cs="Times New Roman"/>
      <w:spacing w:val="2"/>
      <w:sz w:val="20"/>
      <w:szCs w:val="20"/>
    </w:rPr>
  </w:style>
  <w:style w:type="paragraph" w:customStyle="1" w:styleId="msonormal0">
    <w:name w:val="msonormal"/>
    <w:basedOn w:val="Normal"/>
    <w:rsid w:val="00EA2137"/>
    <w:pPr>
      <w:overflowPunct w:val="0"/>
      <w:autoSpaceDE w:val="0"/>
      <w:autoSpaceDN w:val="0"/>
      <w:adjustRightInd w:val="0"/>
      <w:spacing w:after="80"/>
    </w:pPr>
    <w:rPr>
      <w:rFonts w:ascii="Times New Roman" w:eastAsia="Times New Roman" w:hAnsi="Times New Roman" w:cs="Times New Roman"/>
      <w:spacing w:val="2"/>
      <w:sz w:val="24"/>
      <w:szCs w:val="24"/>
    </w:rPr>
  </w:style>
  <w:style w:type="paragraph" w:styleId="NormalWeb">
    <w:name w:val="Normal (Web)"/>
    <w:basedOn w:val="Normal"/>
    <w:semiHidden/>
    <w:unhideWhenUsed/>
    <w:rsid w:val="00EA2137"/>
    <w:pPr>
      <w:overflowPunct w:val="0"/>
      <w:autoSpaceDE w:val="0"/>
      <w:autoSpaceDN w:val="0"/>
      <w:adjustRightInd w:val="0"/>
      <w:spacing w:after="80"/>
    </w:pPr>
    <w:rPr>
      <w:rFonts w:ascii="Times New Roman" w:eastAsia="Times New Roman" w:hAnsi="Times New Roman" w:cs="Times New Roman"/>
      <w:spacing w:val="2"/>
      <w:sz w:val="24"/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EA2137"/>
    <w:pPr>
      <w:overflowPunct w:val="0"/>
      <w:autoSpaceDE w:val="0"/>
      <w:autoSpaceDN w:val="0"/>
      <w:adjustRightInd w:val="0"/>
      <w:ind w:left="200" w:hanging="20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Index2">
    <w:name w:val="index 2"/>
    <w:basedOn w:val="Normal"/>
    <w:next w:val="Normal"/>
    <w:autoRedefine/>
    <w:semiHidden/>
    <w:unhideWhenUsed/>
    <w:rsid w:val="00EA2137"/>
    <w:pPr>
      <w:overflowPunct w:val="0"/>
      <w:autoSpaceDE w:val="0"/>
      <w:autoSpaceDN w:val="0"/>
      <w:adjustRightInd w:val="0"/>
      <w:ind w:left="400" w:hanging="20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Index3">
    <w:name w:val="index 3"/>
    <w:basedOn w:val="Normal"/>
    <w:next w:val="Normal"/>
    <w:autoRedefine/>
    <w:semiHidden/>
    <w:unhideWhenUsed/>
    <w:rsid w:val="00EA2137"/>
    <w:pPr>
      <w:overflowPunct w:val="0"/>
      <w:autoSpaceDE w:val="0"/>
      <w:autoSpaceDN w:val="0"/>
      <w:adjustRightInd w:val="0"/>
      <w:ind w:left="600" w:hanging="20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Index4">
    <w:name w:val="index 4"/>
    <w:basedOn w:val="Normal"/>
    <w:next w:val="Normal"/>
    <w:autoRedefine/>
    <w:semiHidden/>
    <w:unhideWhenUsed/>
    <w:rsid w:val="00EA2137"/>
    <w:pPr>
      <w:overflowPunct w:val="0"/>
      <w:autoSpaceDE w:val="0"/>
      <w:autoSpaceDN w:val="0"/>
      <w:adjustRightInd w:val="0"/>
      <w:ind w:left="800" w:hanging="20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Index5">
    <w:name w:val="index 5"/>
    <w:basedOn w:val="Normal"/>
    <w:next w:val="Normal"/>
    <w:autoRedefine/>
    <w:semiHidden/>
    <w:unhideWhenUsed/>
    <w:rsid w:val="00EA2137"/>
    <w:pPr>
      <w:overflowPunct w:val="0"/>
      <w:autoSpaceDE w:val="0"/>
      <w:autoSpaceDN w:val="0"/>
      <w:adjustRightInd w:val="0"/>
      <w:ind w:left="1000" w:hanging="20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Index6">
    <w:name w:val="index 6"/>
    <w:basedOn w:val="Normal"/>
    <w:next w:val="Normal"/>
    <w:autoRedefine/>
    <w:semiHidden/>
    <w:unhideWhenUsed/>
    <w:rsid w:val="00EA2137"/>
    <w:pPr>
      <w:overflowPunct w:val="0"/>
      <w:autoSpaceDE w:val="0"/>
      <w:autoSpaceDN w:val="0"/>
      <w:adjustRightInd w:val="0"/>
      <w:ind w:left="1200" w:hanging="20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Index7">
    <w:name w:val="index 7"/>
    <w:basedOn w:val="Normal"/>
    <w:next w:val="Normal"/>
    <w:autoRedefine/>
    <w:semiHidden/>
    <w:unhideWhenUsed/>
    <w:rsid w:val="00EA2137"/>
    <w:pPr>
      <w:overflowPunct w:val="0"/>
      <w:autoSpaceDE w:val="0"/>
      <w:autoSpaceDN w:val="0"/>
      <w:adjustRightInd w:val="0"/>
      <w:ind w:left="1400" w:hanging="20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Index8">
    <w:name w:val="index 8"/>
    <w:basedOn w:val="Normal"/>
    <w:next w:val="Normal"/>
    <w:autoRedefine/>
    <w:semiHidden/>
    <w:unhideWhenUsed/>
    <w:rsid w:val="00EA2137"/>
    <w:pPr>
      <w:overflowPunct w:val="0"/>
      <w:autoSpaceDE w:val="0"/>
      <w:autoSpaceDN w:val="0"/>
      <w:adjustRightInd w:val="0"/>
      <w:ind w:left="1600" w:hanging="20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Index9">
    <w:name w:val="index 9"/>
    <w:basedOn w:val="Normal"/>
    <w:next w:val="Normal"/>
    <w:autoRedefine/>
    <w:semiHidden/>
    <w:unhideWhenUsed/>
    <w:rsid w:val="00EA2137"/>
    <w:pPr>
      <w:overflowPunct w:val="0"/>
      <w:autoSpaceDE w:val="0"/>
      <w:autoSpaceDN w:val="0"/>
      <w:adjustRightInd w:val="0"/>
      <w:ind w:left="1800" w:hanging="20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TM1">
    <w:name w:val="toc 1"/>
    <w:basedOn w:val="Normal"/>
    <w:next w:val="Normal"/>
    <w:semiHidden/>
    <w:unhideWhenUsed/>
    <w:qFormat/>
    <w:rsid w:val="00182998"/>
    <w:pPr>
      <w:overflowPunct w:val="0"/>
      <w:autoSpaceDE w:val="0"/>
      <w:autoSpaceDN w:val="0"/>
      <w:adjustRightInd w:val="0"/>
      <w:spacing w:after="100"/>
      <w:jc w:val="center"/>
    </w:pPr>
    <w:rPr>
      <w:rFonts w:ascii="Times New Roman" w:eastAsia="Times New Roman" w:hAnsi="Times New Roman" w:cs="Times New Roman"/>
      <w:b/>
      <w:spacing w:val="2"/>
      <w:szCs w:val="20"/>
    </w:rPr>
  </w:style>
  <w:style w:type="paragraph" w:styleId="TM2">
    <w:name w:val="toc 2"/>
    <w:basedOn w:val="Normal"/>
    <w:next w:val="Normal"/>
    <w:autoRedefine/>
    <w:semiHidden/>
    <w:unhideWhenUsed/>
    <w:rsid w:val="00EA2137"/>
    <w:pPr>
      <w:overflowPunct w:val="0"/>
      <w:autoSpaceDE w:val="0"/>
      <w:autoSpaceDN w:val="0"/>
      <w:adjustRightInd w:val="0"/>
      <w:spacing w:after="100"/>
      <w:ind w:left="20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TM3">
    <w:name w:val="toc 3"/>
    <w:basedOn w:val="Normal"/>
    <w:next w:val="Normal"/>
    <w:autoRedefine/>
    <w:semiHidden/>
    <w:unhideWhenUsed/>
    <w:rsid w:val="00EA2137"/>
    <w:pPr>
      <w:overflowPunct w:val="0"/>
      <w:autoSpaceDE w:val="0"/>
      <w:autoSpaceDN w:val="0"/>
      <w:adjustRightInd w:val="0"/>
      <w:spacing w:after="100"/>
      <w:ind w:left="40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TM4">
    <w:name w:val="toc 4"/>
    <w:basedOn w:val="Normal"/>
    <w:next w:val="Normal"/>
    <w:autoRedefine/>
    <w:semiHidden/>
    <w:unhideWhenUsed/>
    <w:rsid w:val="00EA2137"/>
    <w:pPr>
      <w:overflowPunct w:val="0"/>
      <w:autoSpaceDE w:val="0"/>
      <w:autoSpaceDN w:val="0"/>
      <w:adjustRightInd w:val="0"/>
      <w:spacing w:after="100"/>
      <w:ind w:left="60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TM5">
    <w:name w:val="toc 5"/>
    <w:basedOn w:val="Normal"/>
    <w:next w:val="Normal"/>
    <w:autoRedefine/>
    <w:semiHidden/>
    <w:unhideWhenUsed/>
    <w:rsid w:val="00EA2137"/>
    <w:pPr>
      <w:overflowPunct w:val="0"/>
      <w:autoSpaceDE w:val="0"/>
      <w:autoSpaceDN w:val="0"/>
      <w:adjustRightInd w:val="0"/>
      <w:spacing w:after="100"/>
      <w:ind w:left="80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TM6">
    <w:name w:val="toc 6"/>
    <w:basedOn w:val="Normal"/>
    <w:next w:val="Normal"/>
    <w:autoRedefine/>
    <w:semiHidden/>
    <w:unhideWhenUsed/>
    <w:rsid w:val="00EA2137"/>
    <w:pPr>
      <w:overflowPunct w:val="0"/>
      <w:autoSpaceDE w:val="0"/>
      <w:autoSpaceDN w:val="0"/>
      <w:adjustRightInd w:val="0"/>
      <w:spacing w:after="100"/>
      <w:ind w:left="100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TM7">
    <w:name w:val="toc 7"/>
    <w:basedOn w:val="Normal"/>
    <w:next w:val="Normal"/>
    <w:autoRedefine/>
    <w:semiHidden/>
    <w:unhideWhenUsed/>
    <w:rsid w:val="00EA2137"/>
    <w:pPr>
      <w:overflowPunct w:val="0"/>
      <w:autoSpaceDE w:val="0"/>
      <w:autoSpaceDN w:val="0"/>
      <w:adjustRightInd w:val="0"/>
      <w:spacing w:after="100"/>
      <w:ind w:left="120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TM8">
    <w:name w:val="toc 8"/>
    <w:basedOn w:val="Normal"/>
    <w:next w:val="Normal"/>
    <w:autoRedefine/>
    <w:semiHidden/>
    <w:unhideWhenUsed/>
    <w:rsid w:val="00EA2137"/>
    <w:pPr>
      <w:overflowPunct w:val="0"/>
      <w:autoSpaceDE w:val="0"/>
      <w:autoSpaceDN w:val="0"/>
      <w:adjustRightInd w:val="0"/>
      <w:spacing w:after="100"/>
      <w:ind w:left="140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TM9">
    <w:name w:val="toc 9"/>
    <w:basedOn w:val="Normal"/>
    <w:next w:val="Normal"/>
    <w:autoRedefine/>
    <w:semiHidden/>
    <w:unhideWhenUsed/>
    <w:rsid w:val="00EA2137"/>
    <w:pPr>
      <w:overflowPunct w:val="0"/>
      <w:autoSpaceDE w:val="0"/>
      <w:autoSpaceDN w:val="0"/>
      <w:adjustRightInd w:val="0"/>
      <w:spacing w:after="100"/>
      <w:ind w:left="160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Retraitnormal">
    <w:name w:val="Normal Indent"/>
    <w:basedOn w:val="Normal"/>
    <w:semiHidden/>
    <w:unhideWhenUsed/>
    <w:rsid w:val="00EA2137"/>
    <w:pPr>
      <w:overflowPunct w:val="0"/>
      <w:autoSpaceDE w:val="0"/>
      <w:autoSpaceDN w:val="0"/>
      <w:adjustRightInd w:val="0"/>
      <w:spacing w:after="80"/>
      <w:ind w:left="72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Notedebasdepage">
    <w:name w:val="footnote text"/>
    <w:basedOn w:val="Normal"/>
    <w:link w:val="NotedebasdepageCar"/>
    <w:semiHidden/>
    <w:unhideWhenUsed/>
    <w:rsid w:val="00EA2137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EA2137"/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Commentaire">
    <w:name w:val="annotation text"/>
    <w:basedOn w:val="Normal"/>
    <w:link w:val="CommentaireCar"/>
    <w:semiHidden/>
    <w:unhideWhenUsed/>
    <w:rsid w:val="00EA2137"/>
    <w:pPr>
      <w:overflowPunct w:val="0"/>
      <w:autoSpaceDE w:val="0"/>
      <w:autoSpaceDN w:val="0"/>
      <w:adjustRightInd w:val="0"/>
      <w:spacing w:after="80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A2137"/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Titreindex">
    <w:name w:val="index heading"/>
    <w:basedOn w:val="Normal"/>
    <w:next w:val="Index1"/>
    <w:semiHidden/>
    <w:unhideWhenUsed/>
    <w:rsid w:val="00EA2137"/>
    <w:pPr>
      <w:overflowPunct w:val="0"/>
      <w:autoSpaceDE w:val="0"/>
      <w:autoSpaceDN w:val="0"/>
      <w:adjustRightInd w:val="0"/>
      <w:spacing w:after="80"/>
    </w:pPr>
    <w:rPr>
      <w:rFonts w:ascii="Cambria" w:eastAsia="Times New Roman" w:hAnsi="Cambria" w:cs="Times New Roman"/>
      <w:b/>
      <w:bCs/>
      <w:spacing w:val="2"/>
      <w:sz w:val="20"/>
      <w:szCs w:val="20"/>
    </w:rPr>
  </w:style>
  <w:style w:type="paragraph" w:customStyle="1" w:styleId="Lgende1">
    <w:name w:val="Légende1"/>
    <w:basedOn w:val="Normal"/>
    <w:next w:val="Normal"/>
    <w:semiHidden/>
    <w:unhideWhenUsed/>
    <w:qFormat/>
    <w:rsid w:val="00EA2137"/>
    <w:pPr>
      <w:overflowPunct w:val="0"/>
      <w:autoSpaceDE w:val="0"/>
      <w:autoSpaceDN w:val="0"/>
      <w:adjustRightInd w:val="0"/>
      <w:spacing w:after="200"/>
    </w:pPr>
    <w:rPr>
      <w:rFonts w:ascii="Times New Roman" w:eastAsia="Times New Roman" w:hAnsi="Times New Roman" w:cs="Times New Roman"/>
      <w:b/>
      <w:bCs/>
      <w:color w:val="4F81BD"/>
      <w:spacing w:val="2"/>
      <w:sz w:val="18"/>
      <w:szCs w:val="18"/>
    </w:rPr>
  </w:style>
  <w:style w:type="paragraph" w:styleId="Tabledesillustrations">
    <w:name w:val="table of figures"/>
    <w:basedOn w:val="Normal"/>
    <w:next w:val="Normal"/>
    <w:semiHidden/>
    <w:unhideWhenUsed/>
    <w:rsid w:val="00EA2137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Adressedestinataire">
    <w:name w:val="envelope address"/>
    <w:basedOn w:val="Normal"/>
    <w:semiHidden/>
    <w:unhideWhenUsed/>
    <w:rsid w:val="00EA2137"/>
    <w:pPr>
      <w:framePr w:w="7938" w:h="1985" w:hSpace="141" w:wrap="auto" w:hAnchor="page" w:xAlign="center" w:yAlign="bottom"/>
      <w:overflowPunct w:val="0"/>
      <w:autoSpaceDE w:val="0"/>
      <w:autoSpaceDN w:val="0"/>
      <w:adjustRightInd w:val="0"/>
      <w:ind w:left="2835"/>
    </w:pPr>
    <w:rPr>
      <w:rFonts w:ascii="Cambria" w:eastAsia="Times New Roman" w:hAnsi="Cambria" w:cs="Times New Roman"/>
      <w:spacing w:val="2"/>
      <w:sz w:val="24"/>
      <w:szCs w:val="24"/>
    </w:rPr>
  </w:style>
  <w:style w:type="paragraph" w:styleId="Adresseexpditeur">
    <w:name w:val="envelope return"/>
    <w:basedOn w:val="Normal"/>
    <w:semiHidden/>
    <w:unhideWhenUsed/>
    <w:rsid w:val="00EA2137"/>
    <w:pPr>
      <w:overflowPunct w:val="0"/>
      <w:autoSpaceDE w:val="0"/>
      <w:autoSpaceDN w:val="0"/>
      <w:adjustRightInd w:val="0"/>
    </w:pPr>
    <w:rPr>
      <w:rFonts w:ascii="Cambria" w:eastAsia="Times New Roman" w:hAnsi="Cambria" w:cs="Times New Roman"/>
      <w:spacing w:val="2"/>
      <w:sz w:val="20"/>
      <w:szCs w:val="20"/>
    </w:rPr>
  </w:style>
  <w:style w:type="paragraph" w:styleId="Notedefin">
    <w:name w:val="endnote text"/>
    <w:basedOn w:val="Normal"/>
    <w:link w:val="NotedefinCar"/>
    <w:semiHidden/>
    <w:unhideWhenUsed/>
    <w:rsid w:val="00EA2137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EA2137"/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Tabledesrfrencesjuridiques">
    <w:name w:val="table of authorities"/>
    <w:basedOn w:val="Normal"/>
    <w:next w:val="Normal"/>
    <w:semiHidden/>
    <w:unhideWhenUsed/>
    <w:rsid w:val="00EA2137"/>
    <w:pPr>
      <w:overflowPunct w:val="0"/>
      <w:autoSpaceDE w:val="0"/>
      <w:autoSpaceDN w:val="0"/>
      <w:adjustRightInd w:val="0"/>
      <w:ind w:left="200" w:hanging="20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Textedemacro">
    <w:name w:val="macro"/>
    <w:link w:val="TextedemacroCar"/>
    <w:semiHidden/>
    <w:unhideWhenUsed/>
    <w:rsid w:val="00EA21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20" w:lineRule="exact"/>
      <w:jc w:val="both"/>
    </w:pPr>
    <w:rPr>
      <w:rFonts w:ascii="Consolas" w:eastAsia="Times New Roman" w:hAnsi="Consolas" w:cs="Times New Roman"/>
      <w:spacing w:val="2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semiHidden/>
    <w:rsid w:val="00EA2137"/>
    <w:rPr>
      <w:rFonts w:ascii="Consolas" w:eastAsia="Times New Roman" w:hAnsi="Consolas" w:cs="Times New Roman"/>
      <w:spacing w:val="2"/>
      <w:sz w:val="20"/>
      <w:szCs w:val="20"/>
    </w:rPr>
  </w:style>
  <w:style w:type="paragraph" w:styleId="TitreTR">
    <w:name w:val="toa heading"/>
    <w:basedOn w:val="Normal"/>
    <w:next w:val="Normal"/>
    <w:semiHidden/>
    <w:unhideWhenUsed/>
    <w:rsid w:val="00EA2137"/>
    <w:pPr>
      <w:overflowPunct w:val="0"/>
      <w:autoSpaceDE w:val="0"/>
      <w:autoSpaceDN w:val="0"/>
      <w:adjustRightInd w:val="0"/>
      <w:spacing w:before="120" w:after="80"/>
    </w:pPr>
    <w:rPr>
      <w:rFonts w:ascii="Cambria" w:eastAsia="Times New Roman" w:hAnsi="Cambria" w:cs="Times New Roman"/>
      <w:b/>
      <w:bCs/>
      <w:spacing w:val="2"/>
      <w:sz w:val="24"/>
      <w:szCs w:val="24"/>
    </w:rPr>
  </w:style>
  <w:style w:type="paragraph" w:styleId="Liste">
    <w:name w:val="List"/>
    <w:basedOn w:val="Normal"/>
    <w:semiHidden/>
    <w:unhideWhenUsed/>
    <w:rsid w:val="00EA2137"/>
    <w:pPr>
      <w:overflowPunct w:val="0"/>
      <w:autoSpaceDE w:val="0"/>
      <w:autoSpaceDN w:val="0"/>
      <w:adjustRightInd w:val="0"/>
      <w:spacing w:after="80"/>
      <w:ind w:left="283" w:hanging="283"/>
      <w:contextualSpacing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Listepuces">
    <w:name w:val="List Bullet"/>
    <w:basedOn w:val="Normal"/>
    <w:semiHidden/>
    <w:unhideWhenUsed/>
    <w:rsid w:val="00EA2137"/>
    <w:pPr>
      <w:numPr>
        <w:numId w:val="1"/>
      </w:numPr>
      <w:overflowPunct w:val="0"/>
      <w:autoSpaceDE w:val="0"/>
      <w:autoSpaceDN w:val="0"/>
      <w:adjustRightInd w:val="0"/>
      <w:spacing w:after="80"/>
      <w:contextualSpacing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Listenumros">
    <w:name w:val="List Number"/>
    <w:basedOn w:val="Normal"/>
    <w:semiHidden/>
    <w:unhideWhenUsed/>
    <w:rsid w:val="00EA2137"/>
    <w:pPr>
      <w:numPr>
        <w:numId w:val="2"/>
      </w:numPr>
      <w:overflowPunct w:val="0"/>
      <w:autoSpaceDE w:val="0"/>
      <w:autoSpaceDN w:val="0"/>
      <w:adjustRightInd w:val="0"/>
      <w:spacing w:after="80"/>
      <w:contextualSpacing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Liste2">
    <w:name w:val="List 2"/>
    <w:basedOn w:val="Normal"/>
    <w:semiHidden/>
    <w:unhideWhenUsed/>
    <w:rsid w:val="00EA2137"/>
    <w:pPr>
      <w:overflowPunct w:val="0"/>
      <w:autoSpaceDE w:val="0"/>
      <w:autoSpaceDN w:val="0"/>
      <w:adjustRightInd w:val="0"/>
      <w:spacing w:after="80"/>
      <w:ind w:left="566" w:hanging="283"/>
      <w:contextualSpacing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Liste3">
    <w:name w:val="List 3"/>
    <w:basedOn w:val="Normal"/>
    <w:semiHidden/>
    <w:unhideWhenUsed/>
    <w:rsid w:val="00EA2137"/>
    <w:pPr>
      <w:overflowPunct w:val="0"/>
      <w:autoSpaceDE w:val="0"/>
      <w:autoSpaceDN w:val="0"/>
      <w:adjustRightInd w:val="0"/>
      <w:spacing w:after="80"/>
      <w:ind w:left="849" w:hanging="283"/>
      <w:contextualSpacing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Liste4">
    <w:name w:val="List 4"/>
    <w:basedOn w:val="Normal"/>
    <w:semiHidden/>
    <w:unhideWhenUsed/>
    <w:rsid w:val="00EA2137"/>
    <w:pPr>
      <w:overflowPunct w:val="0"/>
      <w:autoSpaceDE w:val="0"/>
      <w:autoSpaceDN w:val="0"/>
      <w:adjustRightInd w:val="0"/>
      <w:spacing w:after="80"/>
      <w:ind w:left="1132" w:hanging="283"/>
      <w:contextualSpacing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Liste5">
    <w:name w:val="List 5"/>
    <w:basedOn w:val="Normal"/>
    <w:semiHidden/>
    <w:unhideWhenUsed/>
    <w:rsid w:val="00EA2137"/>
    <w:pPr>
      <w:overflowPunct w:val="0"/>
      <w:autoSpaceDE w:val="0"/>
      <w:autoSpaceDN w:val="0"/>
      <w:adjustRightInd w:val="0"/>
      <w:spacing w:after="80"/>
      <w:ind w:left="1415" w:hanging="283"/>
      <w:contextualSpacing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Listepuces2">
    <w:name w:val="List Bullet 2"/>
    <w:basedOn w:val="Normal"/>
    <w:semiHidden/>
    <w:unhideWhenUsed/>
    <w:rsid w:val="00EA2137"/>
    <w:pPr>
      <w:numPr>
        <w:numId w:val="3"/>
      </w:numPr>
      <w:overflowPunct w:val="0"/>
      <w:autoSpaceDE w:val="0"/>
      <w:autoSpaceDN w:val="0"/>
      <w:adjustRightInd w:val="0"/>
      <w:spacing w:after="80"/>
      <w:contextualSpacing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Listepuces3">
    <w:name w:val="List Bullet 3"/>
    <w:basedOn w:val="Normal"/>
    <w:semiHidden/>
    <w:unhideWhenUsed/>
    <w:rsid w:val="00EA2137"/>
    <w:pPr>
      <w:numPr>
        <w:numId w:val="4"/>
      </w:numPr>
      <w:overflowPunct w:val="0"/>
      <w:autoSpaceDE w:val="0"/>
      <w:autoSpaceDN w:val="0"/>
      <w:adjustRightInd w:val="0"/>
      <w:spacing w:after="80"/>
      <w:contextualSpacing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Listepuces4">
    <w:name w:val="List Bullet 4"/>
    <w:basedOn w:val="Normal"/>
    <w:semiHidden/>
    <w:unhideWhenUsed/>
    <w:rsid w:val="00EA2137"/>
    <w:pPr>
      <w:numPr>
        <w:numId w:val="5"/>
      </w:numPr>
      <w:overflowPunct w:val="0"/>
      <w:autoSpaceDE w:val="0"/>
      <w:autoSpaceDN w:val="0"/>
      <w:adjustRightInd w:val="0"/>
      <w:spacing w:after="80"/>
      <w:contextualSpacing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Listepuces5">
    <w:name w:val="List Bullet 5"/>
    <w:basedOn w:val="Normal"/>
    <w:semiHidden/>
    <w:unhideWhenUsed/>
    <w:rsid w:val="00EA2137"/>
    <w:pPr>
      <w:numPr>
        <w:numId w:val="6"/>
      </w:numPr>
      <w:overflowPunct w:val="0"/>
      <w:autoSpaceDE w:val="0"/>
      <w:autoSpaceDN w:val="0"/>
      <w:adjustRightInd w:val="0"/>
      <w:spacing w:after="80"/>
      <w:contextualSpacing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Listenumros2">
    <w:name w:val="List Number 2"/>
    <w:basedOn w:val="Normal"/>
    <w:semiHidden/>
    <w:unhideWhenUsed/>
    <w:rsid w:val="00EA2137"/>
    <w:pPr>
      <w:numPr>
        <w:numId w:val="7"/>
      </w:numPr>
      <w:overflowPunct w:val="0"/>
      <w:autoSpaceDE w:val="0"/>
      <w:autoSpaceDN w:val="0"/>
      <w:adjustRightInd w:val="0"/>
      <w:spacing w:after="80"/>
      <w:contextualSpacing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Listenumros3">
    <w:name w:val="List Number 3"/>
    <w:basedOn w:val="Normal"/>
    <w:semiHidden/>
    <w:unhideWhenUsed/>
    <w:rsid w:val="00EA2137"/>
    <w:pPr>
      <w:numPr>
        <w:numId w:val="8"/>
      </w:numPr>
      <w:overflowPunct w:val="0"/>
      <w:autoSpaceDE w:val="0"/>
      <w:autoSpaceDN w:val="0"/>
      <w:adjustRightInd w:val="0"/>
      <w:spacing w:after="80"/>
      <w:contextualSpacing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Listenumros4">
    <w:name w:val="List Number 4"/>
    <w:basedOn w:val="Normal"/>
    <w:semiHidden/>
    <w:unhideWhenUsed/>
    <w:rsid w:val="00EA2137"/>
    <w:pPr>
      <w:numPr>
        <w:numId w:val="9"/>
      </w:numPr>
      <w:overflowPunct w:val="0"/>
      <w:autoSpaceDE w:val="0"/>
      <w:autoSpaceDN w:val="0"/>
      <w:adjustRightInd w:val="0"/>
      <w:spacing w:after="80"/>
      <w:contextualSpacing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Listenumros5">
    <w:name w:val="List Number 5"/>
    <w:basedOn w:val="Normal"/>
    <w:semiHidden/>
    <w:unhideWhenUsed/>
    <w:rsid w:val="00EA2137"/>
    <w:pPr>
      <w:numPr>
        <w:numId w:val="10"/>
      </w:numPr>
      <w:overflowPunct w:val="0"/>
      <w:autoSpaceDE w:val="0"/>
      <w:autoSpaceDN w:val="0"/>
      <w:adjustRightInd w:val="0"/>
      <w:spacing w:after="80"/>
      <w:contextualSpacing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Titre10">
    <w:name w:val="Titre1"/>
    <w:basedOn w:val="Normal"/>
    <w:next w:val="Normal"/>
    <w:qFormat/>
    <w:rsid w:val="00EA2137"/>
    <w:pPr>
      <w:pBdr>
        <w:bottom w:val="single" w:sz="8" w:space="4" w:color="4F81BD"/>
      </w:pBdr>
      <w:overflowPunct w:val="0"/>
      <w:autoSpaceDE w:val="0"/>
      <w:autoSpaceDN w:val="0"/>
      <w:adjustRightInd w:val="0"/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EA213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Formuledepolitesse">
    <w:name w:val="Closing"/>
    <w:basedOn w:val="Normal"/>
    <w:link w:val="FormuledepolitesseCar"/>
    <w:semiHidden/>
    <w:unhideWhenUsed/>
    <w:rsid w:val="00EA2137"/>
    <w:pPr>
      <w:overflowPunct w:val="0"/>
      <w:autoSpaceDE w:val="0"/>
      <w:autoSpaceDN w:val="0"/>
      <w:adjustRightInd w:val="0"/>
      <w:ind w:left="4252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FormuledepolitesseCar">
    <w:name w:val="Formule de politesse Car"/>
    <w:basedOn w:val="Policepardfaut"/>
    <w:link w:val="Formuledepolitesse"/>
    <w:semiHidden/>
    <w:rsid w:val="00EA2137"/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Signature">
    <w:name w:val="Signature"/>
    <w:basedOn w:val="Normal"/>
    <w:link w:val="SignatureCar"/>
    <w:semiHidden/>
    <w:unhideWhenUsed/>
    <w:rsid w:val="00EA2137"/>
    <w:pPr>
      <w:overflowPunct w:val="0"/>
      <w:autoSpaceDE w:val="0"/>
      <w:autoSpaceDN w:val="0"/>
      <w:adjustRightInd w:val="0"/>
      <w:ind w:left="4252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SignatureCar">
    <w:name w:val="Signature Car"/>
    <w:basedOn w:val="Policepardfaut"/>
    <w:link w:val="Signature"/>
    <w:semiHidden/>
    <w:rsid w:val="00EA2137"/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Corpsdetexte">
    <w:name w:val="Body Text"/>
    <w:basedOn w:val="Normal"/>
    <w:link w:val="CorpsdetexteCar"/>
    <w:semiHidden/>
    <w:unhideWhenUsed/>
    <w:rsid w:val="00EA2137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EA2137"/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Retraitcorpsdetexte">
    <w:name w:val="Body Text Indent"/>
    <w:basedOn w:val="Normal"/>
    <w:link w:val="RetraitcorpsdetexteCar"/>
    <w:semiHidden/>
    <w:unhideWhenUsed/>
    <w:rsid w:val="00EA2137"/>
    <w:pPr>
      <w:overflowPunct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EA2137"/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Listecontinue">
    <w:name w:val="List Continue"/>
    <w:basedOn w:val="Normal"/>
    <w:semiHidden/>
    <w:unhideWhenUsed/>
    <w:rsid w:val="00EA2137"/>
    <w:pPr>
      <w:overflowPunct w:val="0"/>
      <w:autoSpaceDE w:val="0"/>
      <w:autoSpaceDN w:val="0"/>
      <w:adjustRightInd w:val="0"/>
      <w:spacing w:after="120"/>
      <w:ind w:left="283"/>
      <w:contextualSpacing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Listecontinue2">
    <w:name w:val="List Continue 2"/>
    <w:basedOn w:val="Normal"/>
    <w:semiHidden/>
    <w:unhideWhenUsed/>
    <w:rsid w:val="00EA2137"/>
    <w:pPr>
      <w:overflowPunct w:val="0"/>
      <w:autoSpaceDE w:val="0"/>
      <w:autoSpaceDN w:val="0"/>
      <w:adjustRightInd w:val="0"/>
      <w:spacing w:after="120"/>
      <w:ind w:left="566"/>
      <w:contextualSpacing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Listecontinue3">
    <w:name w:val="List Continue 3"/>
    <w:basedOn w:val="Normal"/>
    <w:semiHidden/>
    <w:unhideWhenUsed/>
    <w:rsid w:val="00EA2137"/>
    <w:pPr>
      <w:overflowPunct w:val="0"/>
      <w:autoSpaceDE w:val="0"/>
      <w:autoSpaceDN w:val="0"/>
      <w:adjustRightInd w:val="0"/>
      <w:spacing w:after="120"/>
      <w:ind w:left="849"/>
      <w:contextualSpacing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Listecontinue4">
    <w:name w:val="List Continue 4"/>
    <w:basedOn w:val="Normal"/>
    <w:semiHidden/>
    <w:unhideWhenUsed/>
    <w:rsid w:val="00EA2137"/>
    <w:pPr>
      <w:overflowPunct w:val="0"/>
      <w:autoSpaceDE w:val="0"/>
      <w:autoSpaceDN w:val="0"/>
      <w:adjustRightInd w:val="0"/>
      <w:spacing w:after="120"/>
      <w:ind w:left="1132"/>
      <w:contextualSpacing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Listecontinue5">
    <w:name w:val="List Continue 5"/>
    <w:basedOn w:val="Normal"/>
    <w:semiHidden/>
    <w:unhideWhenUsed/>
    <w:rsid w:val="00EA2137"/>
    <w:pPr>
      <w:overflowPunct w:val="0"/>
      <w:autoSpaceDE w:val="0"/>
      <w:autoSpaceDN w:val="0"/>
      <w:adjustRightInd w:val="0"/>
      <w:spacing w:after="120"/>
      <w:ind w:left="1415"/>
      <w:contextualSpacing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En-ttedemessage">
    <w:name w:val="Message Header"/>
    <w:basedOn w:val="Normal"/>
    <w:link w:val="En-ttedemessageCar"/>
    <w:semiHidden/>
    <w:unhideWhenUsed/>
    <w:rsid w:val="00EA21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</w:pPr>
    <w:rPr>
      <w:rFonts w:ascii="Cambria" w:eastAsia="Times New Roman" w:hAnsi="Cambria" w:cs="Times New Roman"/>
      <w:spacing w:val="2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EA2137"/>
    <w:rPr>
      <w:rFonts w:ascii="Cambria" w:eastAsia="Times New Roman" w:hAnsi="Cambria" w:cs="Times New Roman"/>
      <w:spacing w:val="2"/>
      <w:sz w:val="24"/>
      <w:szCs w:val="24"/>
      <w:shd w:val="pct20" w:color="auto" w:fill="auto"/>
    </w:rPr>
  </w:style>
  <w:style w:type="paragraph" w:customStyle="1" w:styleId="Sous-titre1">
    <w:name w:val="Sous-titre1"/>
    <w:basedOn w:val="Normal"/>
    <w:next w:val="Normal"/>
    <w:qFormat/>
    <w:rsid w:val="00EA2137"/>
    <w:pPr>
      <w:overflowPunct w:val="0"/>
      <w:autoSpaceDE w:val="0"/>
      <w:autoSpaceDN w:val="0"/>
      <w:adjustRightInd w:val="0"/>
      <w:spacing w:after="80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EA213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alutations">
    <w:name w:val="Salutation"/>
    <w:basedOn w:val="Normal"/>
    <w:next w:val="Normal"/>
    <w:link w:val="SalutationsCar"/>
    <w:semiHidden/>
    <w:unhideWhenUsed/>
    <w:rsid w:val="00EA2137"/>
    <w:pPr>
      <w:overflowPunct w:val="0"/>
      <w:autoSpaceDE w:val="0"/>
      <w:autoSpaceDN w:val="0"/>
      <w:adjustRightInd w:val="0"/>
      <w:spacing w:after="80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SalutationsCar">
    <w:name w:val="Salutations Car"/>
    <w:basedOn w:val="Policepardfaut"/>
    <w:link w:val="Salutations"/>
    <w:semiHidden/>
    <w:rsid w:val="00EA2137"/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Date">
    <w:name w:val="Date"/>
    <w:basedOn w:val="Normal"/>
    <w:next w:val="Normal"/>
    <w:link w:val="DateCar"/>
    <w:semiHidden/>
    <w:unhideWhenUsed/>
    <w:rsid w:val="00EA2137"/>
    <w:pPr>
      <w:overflowPunct w:val="0"/>
      <w:autoSpaceDE w:val="0"/>
      <w:autoSpaceDN w:val="0"/>
      <w:adjustRightInd w:val="0"/>
      <w:spacing w:after="80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DateCar">
    <w:name w:val="Date Car"/>
    <w:basedOn w:val="Policepardfaut"/>
    <w:link w:val="Date"/>
    <w:semiHidden/>
    <w:rsid w:val="00EA2137"/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Retrait1religne">
    <w:name w:val="Body Text First Indent"/>
    <w:basedOn w:val="Corpsdetexte"/>
    <w:link w:val="Retrait1religneCar"/>
    <w:semiHidden/>
    <w:unhideWhenUsed/>
    <w:rsid w:val="00EA2137"/>
    <w:pPr>
      <w:spacing w:after="80"/>
      <w:ind w:firstLine="360"/>
    </w:pPr>
  </w:style>
  <w:style w:type="character" w:customStyle="1" w:styleId="Retrait1religneCar">
    <w:name w:val="Retrait 1re ligne Car"/>
    <w:basedOn w:val="CorpsdetexteCar"/>
    <w:link w:val="Retrait1religne"/>
    <w:semiHidden/>
    <w:rsid w:val="00EA2137"/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EA2137"/>
    <w:pPr>
      <w:spacing w:after="8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EA2137"/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Titredenote">
    <w:name w:val="Note Heading"/>
    <w:basedOn w:val="Normal"/>
    <w:next w:val="Normal"/>
    <w:link w:val="TitredenoteCar"/>
    <w:semiHidden/>
    <w:unhideWhenUsed/>
    <w:rsid w:val="00EA2137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TitredenoteCar">
    <w:name w:val="Titre de note Car"/>
    <w:basedOn w:val="Policepardfaut"/>
    <w:link w:val="Titredenote"/>
    <w:semiHidden/>
    <w:rsid w:val="00EA2137"/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Corpsdetexte2">
    <w:name w:val="Body Text 2"/>
    <w:basedOn w:val="Normal"/>
    <w:link w:val="Corpsdetexte2Car"/>
    <w:semiHidden/>
    <w:unhideWhenUsed/>
    <w:rsid w:val="00EA2137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EA2137"/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EA2137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pacing w:val="2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EA2137"/>
    <w:rPr>
      <w:rFonts w:ascii="Times New Roman" w:eastAsia="Times New Roman" w:hAnsi="Times New Roman" w:cs="Times New Roman"/>
      <w:spacing w:val="2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EA213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EA2137"/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EA2137"/>
    <w:pPr>
      <w:overflowPunct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spacing w:val="2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EA2137"/>
    <w:rPr>
      <w:rFonts w:ascii="Times New Roman" w:eastAsia="Times New Roman" w:hAnsi="Times New Roman" w:cs="Times New Roman"/>
      <w:spacing w:val="2"/>
      <w:sz w:val="16"/>
      <w:szCs w:val="16"/>
    </w:rPr>
  </w:style>
  <w:style w:type="paragraph" w:customStyle="1" w:styleId="Normalcentr1">
    <w:name w:val="Normal centré1"/>
    <w:basedOn w:val="Normal"/>
    <w:next w:val="Normalcentr"/>
    <w:semiHidden/>
    <w:unhideWhenUsed/>
    <w:rsid w:val="00EA2137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overflowPunct w:val="0"/>
      <w:autoSpaceDE w:val="0"/>
      <w:autoSpaceDN w:val="0"/>
      <w:adjustRightInd w:val="0"/>
      <w:spacing w:after="80"/>
      <w:ind w:left="1152" w:right="1152"/>
    </w:pPr>
    <w:rPr>
      <w:rFonts w:ascii="Calibri" w:eastAsia="Times New Roman" w:hAnsi="Calibri" w:cs="Times New Roman"/>
      <w:i/>
      <w:iCs/>
      <w:color w:val="4F81BD"/>
      <w:spacing w:val="2"/>
      <w:sz w:val="20"/>
      <w:szCs w:val="20"/>
    </w:rPr>
  </w:style>
  <w:style w:type="paragraph" w:styleId="Explorateurdedocuments">
    <w:name w:val="Document Map"/>
    <w:basedOn w:val="Normal"/>
    <w:link w:val="ExplorateurdedocumentsCar"/>
    <w:semiHidden/>
    <w:unhideWhenUsed/>
    <w:rsid w:val="00EA2137"/>
    <w:pPr>
      <w:overflowPunct w:val="0"/>
      <w:autoSpaceDE w:val="0"/>
      <w:autoSpaceDN w:val="0"/>
      <w:adjustRightInd w:val="0"/>
    </w:pPr>
    <w:rPr>
      <w:rFonts w:ascii="Tahoma" w:eastAsia="Times New Roman" w:hAnsi="Tahoma" w:cs="Tahoma"/>
      <w:spacing w:val="2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EA2137"/>
    <w:rPr>
      <w:rFonts w:ascii="Tahoma" w:eastAsia="Times New Roman" w:hAnsi="Tahoma" w:cs="Tahoma"/>
      <w:spacing w:val="2"/>
      <w:sz w:val="16"/>
      <w:szCs w:val="16"/>
    </w:rPr>
  </w:style>
  <w:style w:type="paragraph" w:styleId="Textebrut">
    <w:name w:val="Plain Text"/>
    <w:basedOn w:val="Normal"/>
    <w:link w:val="TextebrutCar"/>
    <w:semiHidden/>
    <w:unhideWhenUsed/>
    <w:rsid w:val="00EA2137"/>
    <w:pPr>
      <w:overflowPunct w:val="0"/>
      <w:autoSpaceDE w:val="0"/>
      <w:autoSpaceDN w:val="0"/>
      <w:adjustRightInd w:val="0"/>
    </w:pPr>
    <w:rPr>
      <w:rFonts w:ascii="Consolas" w:eastAsia="Times New Roman" w:hAnsi="Consolas" w:cs="Times New Roman"/>
      <w:spacing w:val="2"/>
      <w:sz w:val="21"/>
      <w:szCs w:val="21"/>
    </w:rPr>
  </w:style>
  <w:style w:type="character" w:customStyle="1" w:styleId="TextebrutCar">
    <w:name w:val="Texte brut Car"/>
    <w:basedOn w:val="Policepardfaut"/>
    <w:link w:val="Textebrut"/>
    <w:semiHidden/>
    <w:rsid w:val="00EA2137"/>
    <w:rPr>
      <w:rFonts w:ascii="Consolas" w:eastAsia="Times New Roman" w:hAnsi="Consolas" w:cs="Times New Roman"/>
      <w:spacing w:val="2"/>
      <w:sz w:val="21"/>
      <w:szCs w:val="21"/>
    </w:rPr>
  </w:style>
  <w:style w:type="paragraph" w:styleId="Signaturelectronique">
    <w:name w:val="E-mail Signature"/>
    <w:basedOn w:val="Normal"/>
    <w:link w:val="SignaturelectroniqueCar"/>
    <w:semiHidden/>
    <w:unhideWhenUsed/>
    <w:rsid w:val="00EA2137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SignaturelectroniqueCar">
    <w:name w:val="Signature électronique Car"/>
    <w:basedOn w:val="Policepardfaut"/>
    <w:link w:val="Signaturelectronique"/>
    <w:semiHidden/>
    <w:rsid w:val="00EA2137"/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A21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A2137"/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EA2137"/>
    <w:pPr>
      <w:overflowPunct w:val="0"/>
      <w:autoSpaceDE w:val="0"/>
      <w:autoSpaceDN w:val="0"/>
      <w:adjustRightInd w:val="0"/>
    </w:pPr>
    <w:rPr>
      <w:rFonts w:ascii="Tahoma" w:eastAsia="Times New Roman" w:hAnsi="Tahoma" w:cs="Tahoma"/>
      <w:spacing w:val="2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EA2137"/>
    <w:rPr>
      <w:rFonts w:ascii="Tahoma" w:eastAsia="Times New Roman" w:hAnsi="Tahoma" w:cs="Tahoma"/>
      <w:spacing w:val="2"/>
      <w:sz w:val="16"/>
      <w:szCs w:val="16"/>
    </w:rPr>
  </w:style>
  <w:style w:type="paragraph" w:styleId="Sansinterligne">
    <w:name w:val="No Spacing"/>
    <w:uiPriority w:val="1"/>
    <w:qFormat/>
    <w:rsid w:val="00EA213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73916"/>
    <w:pPr>
      <w:overflowPunct w:val="0"/>
      <w:autoSpaceDE w:val="0"/>
      <w:autoSpaceDN w:val="0"/>
      <w:adjustRightInd w:val="0"/>
      <w:spacing w:after="80"/>
      <w:ind w:left="720"/>
      <w:contextualSpacing/>
    </w:pPr>
    <w:rPr>
      <w:rFonts w:eastAsia="Times New Roman" w:cs="Times New Roman"/>
      <w:spacing w:val="2"/>
      <w:szCs w:val="20"/>
    </w:rPr>
  </w:style>
  <w:style w:type="paragraph" w:customStyle="1" w:styleId="Citation1">
    <w:name w:val="Citation1"/>
    <w:basedOn w:val="Normal"/>
    <w:next w:val="Normal"/>
    <w:uiPriority w:val="29"/>
    <w:qFormat/>
    <w:rsid w:val="00EA2137"/>
    <w:pPr>
      <w:overflowPunct w:val="0"/>
      <w:autoSpaceDE w:val="0"/>
      <w:autoSpaceDN w:val="0"/>
      <w:adjustRightInd w:val="0"/>
      <w:spacing w:after="80"/>
    </w:pPr>
    <w:rPr>
      <w:rFonts w:ascii="Times New Roman" w:eastAsia="Times New Roman" w:hAnsi="Times New Roman" w:cs="Times New Roman"/>
      <w:i/>
      <w:iCs/>
      <w:color w:val="000000"/>
      <w:spacing w:val="2"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EA2137"/>
    <w:rPr>
      <w:rFonts w:ascii="Times New Roman" w:eastAsia="Times New Roman" w:hAnsi="Times New Roman" w:cs="Times New Roman"/>
      <w:i/>
      <w:iCs/>
      <w:color w:val="000000"/>
      <w:spacing w:val="2"/>
      <w:sz w:val="20"/>
      <w:szCs w:val="20"/>
    </w:rPr>
  </w:style>
  <w:style w:type="paragraph" w:customStyle="1" w:styleId="Citationintense1">
    <w:name w:val="Citation intense1"/>
    <w:basedOn w:val="Normal"/>
    <w:next w:val="Normal"/>
    <w:uiPriority w:val="30"/>
    <w:qFormat/>
    <w:rsid w:val="00EA2137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pacing w:val="2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2137"/>
    <w:rPr>
      <w:rFonts w:ascii="Times New Roman" w:eastAsia="Times New Roman" w:hAnsi="Times New Roman" w:cs="Times New Roman"/>
      <w:b/>
      <w:bCs/>
      <w:i/>
      <w:iCs/>
      <w:color w:val="4F81BD"/>
      <w:spacing w:val="2"/>
      <w:sz w:val="20"/>
      <w:szCs w:val="20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A2137"/>
    <w:pPr>
      <w:overflowPunct w:val="0"/>
      <w:autoSpaceDE w:val="0"/>
      <w:autoSpaceDN w:val="0"/>
      <w:adjustRightInd w:val="0"/>
      <w:spacing w:after="8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En-ttedetabledesmatires1">
    <w:name w:val="En-tête de table des matières1"/>
    <w:basedOn w:val="Titre1"/>
    <w:next w:val="Normal"/>
    <w:uiPriority w:val="39"/>
    <w:semiHidden/>
    <w:unhideWhenUsed/>
    <w:qFormat/>
    <w:rsid w:val="00EA2137"/>
    <w:pPr>
      <w:tabs>
        <w:tab w:val="clear" w:pos="312"/>
      </w:tabs>
      <w:suppressAutoHyphens w:val="0"/>
      <w:spacing w:before="480" w:after="0" w:line="220" w:lineRule="exac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NoArtCar">
    <w:name w:val="No_Art Car"/>
    <w:basedOn w:val="Policepardfaut"/>
    <w:link w:val="NoArt"/>
    <w:locked/>
    <w:rsid w:val="005807F5"/>
    <w:rPr>
      <w:rFonts w:ascii="Book Antiqua" w:eastAsia="Times New Roman" w:hAnsi="Book Antiqua" w:cs="Times"/>
      <w:b/>
      <w:sz w:val="20"/>
      <w:szCs w:val="20"/>
    </w:rPr>
  </w:style>
  <w:style w:type="paragraph" w:customStyle="1" w:styleId="Acte">
    <w:name w:val="Acte"/>
    <w:basedOn w:val="Normal"/>
    <w:qFormat/>
    <w:rsid w:val="000C5556"/>
    <w:pPr>
      <w:keepNext/>
      <w:suppressAutoHyphens/>
      <w:overflowPunct w:val="0"/>
      <w:autoSpaceDE w:val="0"/>
      <w:autoSpaceDN w:val="0"/>
      <w:adjustRightInd w:val="0"/>
      <w:spacing w:after="120" w:line="240" w:lineRule="auto"/>
      <w:jc w:val="left"/>
    </w:pPr>
    <w:rPr>
      <w:rFonts w:ascii="Verdana" w:eastAsia="Times New Roman" w:hAnsi="Verdana" w:cs="Times New Roman"/>
      <w:b/>
      <w:spacing w:val="2"/>
      <w:sz w:val="24"/>
      <w:szCs w:val="20"/>
    </w:rPr>
  </w:style>
  <w:style w:type="paragraph" w:customStyle="1" w:styleId="Actetitre2">
    <w:name w:val="Acte titre 2"/>
    <w:basedOn w:val="Actetitre"/>
    <w:next w:val="Actetrait"/>
    <w:rsid w:val="00EA2137"/>
  </w:style>
  <w:style w:type="paragraph" w:customStyle="1" w:styleId="Actedate">
    <w:name w:val="Acte date"/>
    <w:basedOn w:val="Acte"/>
    <w:next w:val="Actetitre2"/>
    <w:qFormat/>
    <w:rsid w:val="00BD4CC7"/>
    <w:rPr>
      <w:rFonts w:ascii="Times New Roman" w:hAnsi="Times New Roman"/>
      <w:b w:val="0"/>
      <w:i/>
      <w:sz w:val="22"/>
    </w:rPr>
  </w:style>
  <w:style w:type="paragraph" w:customStyle="1" w:styleId="Autorit">
    <w:name w:val="Autorité"/>
    <w:basedOn w:val="Normal"/>
    <w:next w:val="Vu"/>
    <w:rsid w:val="00EA2137"/>
    <w:pPr>
      <w:overflowPunct w:val="0"/>
      <w:autoSpaceDE w:val="0"/>
      <w:autoSpaceDN w:val="0"/>
      <w:adjustRightInd w:val="0"/>
      <w:spacing w:before="360" w:after="240" w:line="240" w:lineRule="exact"/>
    </w:pPr>
    <w:rPr>
      <w:rFonts w:ascii="Times New Roman" w:eastAsia="Times New Roman" w:hAnsi="Times New Roman" w:cs="Times New Roman"/>
      <w:i/>
      <w:spacing w:val="2"/>
      <w:sz w:val="24"/>
      <w:szCs w:val="20"/>
    </w:rPr>
  </w:style>
  <w:style w:type="paragraph" w:customStyle="1" w:styleId="Actetrait">
    <w:name w:val="Acte trait"/>
    <w:basedOn w:val="Normal"/>
    <w:next w:val="Autorit"/>
    <w:rsid w:val="00EA2137"/>
    <w:pPr>
      <w:keepNext/>
      <w:pBdr>
        <w:top w:val="single" w:sz="6" w:space="0" w:color="auto"/>
      </w:pBdr>
      <w:overflowPunct w:val="0"/>
      <w:autoSpaceDE w:val="0"/>
      <w:autoSpaceDN w:val="0"/>
      <w:adjustRightInd w:val="0"/>
      <w:spacing w:after="80" w:line="48" w:lineRule="exact"/>
    </w:pPr>
    <w:rPr>
      <w:rFonts w:ascii="Times New Roman" w:eastAsia="Times New Roman" w:hAnsi="Times New Roman" w:cs="Times New Roman"/>
      <w:spacing w:val="2"/>
      <w:sz w:val="24"/>
      <w:szCs w:val="20"/>
    </w:rPr>
  </w:style>
  <w:style w:type="paragraph" w:customStyle="1" w:styleId="Vu">
    <w:name w:val="Vu"/>
    <w:basedOn w:val="Normal"/>
    <w:rsid w:val="00EA2137"/>
    <w:pPr>
      <w:overflowPunct w:val="0"/>
      <w:autoSpaceDE w:val="0"/>
      <w:autoSpaceDN w:val="0"/>
      <w:adjustRightInd w:val="0"/>
      <w:spacing w:after="8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Dcrte">
    <w:name w:val="Décrète"/>
    <w:basedOn w:val="Autorit"/>
    <w:next w:val="NoArt"/>
    <w:rsid w:val="00EA2137"/>
    <w:pPr>
      <w:spacing w:before="240" w:after="120"/>
    </w:pPr>
  </w:style>
  <w:style w:type="paragraph" w:customStyle="1" w:styleId="Approbannexe">
    <w:name w:val="Approb_annexe"/>
    <w:basedOn w:val="Normal"/>
    <w:next w:val="Normal"/>
    <w:rsid w:val="00EA2137"/>
    <w:pPr>
      <w:keepNext/>
      <w:suppressAutoHyphens/>
      <w:overflowPunct w:val="0"/>
      <w:autoSpaceDE w:val="0"/>
      <w:autoSpaceDN w:val="0"/>
      <w:adjustRightInd w:val="0"/>
      <w:spacing w:after="240" w:line="340" w:lineRule="exact"/>
    </w:pPr>
    <w:rPr>
      <w:rFonts w:ascii="Times New Roman" w:eastAsia="Times New Roman" w:hAnsi="Times New Roman" w:cs="Times New Roman"/>
      <w:b/>
      <w:spacing w:val="2"/>
      <w:sz w:val="24"/>
      <w:szCs w:val="20"/>
    </w:rPr>
  </w:style>
  <w:style w:type="paragraph" w:customStyle="1" w:styleId="Structure1avecliste">
    <w:name w:val="Structure 1 avec liste"/>
    <w:basedOn w:val="Structure1"/>
    <w:rsid w:val="00EA2137"/>
    <w:pPr>
      <w:tabs>
        <w:tab w:val="clear" w:pos="624"/>
        <w:tab w:val="right" w:pos="6237"/>
      </w:tabs>
      <w:ind w:right="1276"/>
    </w:pPr>
  </w:style>
  <w:style w:type="paragraph" w:customStyle="1" w:styleId="Structureavantliste">
    <w:name w:val="Structure avant liste"/>
    <w:basedOn w:val="Normal"/>
    <w:next w:val="Structure1avecliste"/>
    <w:rsid w:val="00EA2137"/>
    <w:pPr>
      <w:overflowPunct w:val="0"/>
      <w:autoSpaceDE w:val="0"/>
      <w:autoSpaceDN w:val="0"/>
      <w:adjustRightInd w:val="0"/>
      <w:spacing w:after="80"/>
      <w:jc w:val="right"/>
    </w:pPr>
    <w:rPr>
      <w:rFonts w:ascii="Times New Roman" w:eastAsia="Times New Roman" w:hAnsi="Times New Roman" w:cs="Times New Roman"/>
      <w:b/>
      <w:spacing w:val="2"/>
      <w:sz w:val="16"/>
      <w:szCs w:val="16"/>
    </w:rPr>
  </w:style>
  <w:style w:type="character" w:customStyle="1" w:styleId="Structure1Car">
    <w:name w:val="Structure 1 Car"/>
    <w:basedOn w:val="Policepardfaut"/>
    <w:link w:val="Structure1"/>
    <w:locked/>
    <w:rsid w:val="00EA2137"/>
    <w:rPr>
      <w:spacing w:val="2"/>
    </w:rPr>
  </w:style>
  <w:style w:type="paragraph" w:customStyle="1" w:styleId="Structure1">
    <w:name w:val="Structure 1"/>
    <w:basedOn w:val="Normal"/>
    <w:link w:val="Structure1Car"/>
    <w:qFormat/>
    <w:rsid w:val="00EA2137"/>
    <w:pPr>
      <w:tabs>
        <w:tab w:val="left" w:pos="624"/>
      </w:tabs>
      <w:overflowPunct w:val="0"/>
      <w:autoSpaceDE w:val="0"/>
      <w:autoSpaceDN w:val="0"/>
      <w:adjustRightInd w:val="0"/>
      <w:spacing w:after="80"/>
      <w:ind w:left="312" w:hanging="312"/>
    </w:pPr>
    <w:rPr>
      <w:spacing w:val="2"/>
    </w:rPr>
  </w:style>
  <w:style w:type="paragraph" w:customStyle="1" w:styleId="Structure2">
    <w:name w:val="Structure 2"/>
    <w:basedOn w:val="Structure1"/>
    <w:qFormat/>
    <w:rsid w:val="00EA2137"/>
    <w:pPr>
      <w:tabs>
        <w:tab w:val="clear" w:pos="624"/>
        <w:tab w:val="left" w:pos="936"/>
      </w:tabs>
      <w:ind w:left="624"/>
    </w:pPr>
  </w:style>
  <w:style w:type="paragraph" w:customStyle="1" w:styleId="Structure2avecliste">
    <w:name w:val="Structure 2 avec liste"/>
    <w:basedOn w:val="Structure2"/>
    <w:rsid w:val="00EA2137"/>
    <w:pPr>
      <w:tabs>
        <w:tab w:val="clear" w:pos="936"/>
        <w:tab w:val="right" w:pos="6237"/>
      </w:tabs>
      <w:ind w:right="1276"/>
    </w:pPr>
  </w:style>
  <w:style w:type="paragraph" w:customStyle="1" w:styleId="Structure3">
    <w:name w:val="Structure 3"/>
    <w:basedOn w:val="Structure2"/>
    <w:qFormat/>
    <w:rsid w:val="00EA2137"/>
    <w:pPr>
      <w:tabs>
        <w:tab w:val="clear" w:pos="936"/>
        <w:tab w:val="left" w:pos="1247"/>
      </w:tabs>
      <w:ind w:left="936"/>
    </w:pPr>
  </w:style>
  <w:style w:type="paragraph" w:customStyle="1" w:styleId="Structure3avecliste">
    <w:name w:val="Structure 3 avec liste"/>
    <w:basedOn w:val="Structure3"/>
    <w:rsid w:val="00EA2137"/>
    <w:pPr>
      <w:tabs>
        <w:tab w:val="clear" w:pos="1247"/>
        <w:tab w:val="right" w:pos="6237"/>
      </w:tabs>
      <w:ind w:right="1276"/>
    </w:pPr>
  </w:style>
  <w:style w:type="paragraph" w:customStyle="1" w:styleId="SurProposition">
    <w:name w:val="SurProposition"/>
    <w:basedOn w:val="Normal"/>
    <w:next w:val="Dcrte"/>
    <w:rsid w:val="00EA2137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Formule">
    <w:name w:val="Formule"/>
    <w:basedOn w:val="Normal"/>
    <w:rsid w:val="00EA2137"/>
    <w:pPr>
      <w:overflowPunct w:val="0"/>
      <w:autoSpaceDE w:val="0"/>
      <w:autoSpaceDN w:val="0"/>
      <w:adjustRightInd w:val="0"/>
      <w:spacing w:after="80" w:line="240" w:lineRule="exact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Considrant1">
    <w:name w:val="Considérant1"/>
    <w:basedOn w:val="Normal"/>
    <w:rsid w:val="00EA2137"/>
    <w:pPr>
      <w:overflowPunct w:val="0"/>
      <w:autoSpaceDE w:val="0"/>
      <w:autoSpaceDN w:val="0"/>
      <w:adjustRightInd w:val="0"/>
      <w:spacing w:after="8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Considrant">
    <w:name w:val="Considérant"/>
    <w:basedOn w:val="Normal"/>
    <w:next w:val="Considrant1"/>
    <w:rsid w:val="00EA2137"/>
    <w:pPr>
      <w:keepNext/>
      <w:overflowPunct w:val="0"/>
      <w:autoSpaceDE w:val="0"/>
      <w:autoSpaceDN w:val="0"/>
      <w:adjustRightInd w:val="0"/>
      <w:spacing w:before="120" w:after="80" w:line="240" w:lineRule="exact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graf">
    <w:name w:val="graf"/>
    <w:basedOn w:val="Normal"/>
    <w:rsid w:val="00EA2137"/>
    <w:pPr>
      <w:overflowPunct w:val="0"/>
      <w:autoSpaceDE w:val="0"/>
      <w:autoSpaceDN w:val="0"/>
      <w:adjustRightInd w:val="0"/>
      <w:spacing w:after="80" w:line="240" w:lineRule="exact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Filet">
    <w:name w:val="Filet"/>
    <w:basedOn w:val="Normal"/>
    <w:next w:val="Approbannexe"/>
    <w:rsid w:val="00EA2137"/>
    <w:pPr>
      <w:pBdr>
        <w:top w:val="single" w:sz="6" w:space="0" w:color="auto"/>
      </w:pBdr>
      <w:overflowPunct w:val="0"/>
      <w:autoSpaceDE w:val="0"/>
      <w:autoSpaceDN w:val="0"/>
      <w:adjustRightInd w:val="0"/>
      <w:spacing w:before="240" w:after="240" w:line="48" w:lineRule="exact"/>
      <w:ind w:left="2268" w:right="2268"/>
      <w:jc w:val="center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Note">
    <w:name w:val="Note"/>
    <w:basedOn w:val="Normal"/>
    <w:next w:val="Normal"/>
    <w:qFormat/>
    <w:rsid w:val="00EA2137"/>
    <w:pPr>
      <w:overflowPunct w:val="0"/>
      <w:autoSpaceDE w:val="0"/>
      <w:autoSpaceDN w:val="0"/>
      <w:adjustRightInd w:val="0"/>
      <w:spacing w:after="80" w:line="200" w:lineRule="exact"/>
      <w:ind w:left="368" w:hanging="170"/>
    </w:pPr>
    <w:rPr>
      <w:rFonts w:ascii="Times New Roman" w:eastAsia="Times New Roman" w:hAnsi="Times New Roman" w:cs="Times New Roman"/>
      <w:i/>
      <w:spacing w:val="2"/>
      <w:sz w:val="18"/>
      <w:szCs w:val="20"/>
    </w:rPr>
  </w:style>
  <w:style w:type="paragraph" w:customStyle="1" w:styleId="En-ttepaire">
    <w:name w:val="En-tête paire"/>
    <w:basedOn w:val="En-tte"/>
    <w:rsid w:val="00EA2137"/>
    <w:pPr>
      <w:tabs>
        <w:tab w:val="clear" w:pos="4536"/>
        <w:tab w:val="clear" w:pos="9072"/>
        <w:tab w:val="right" w:pos="6237"/>
      </w:tabs>
      <w:overflowPunct w:val="0"/>
      <w:autoSpaceDE w:val="0"/>
      <w:autoSpaceDN w:val="0"/>
      <w:adjustRightInd w:val="0"/>
      <w:spacing w:after="40" w:line="200" w:lineRule="exact"/>
      <w:ind w:left="1134" w:hanging="1134"/>
    </w:pPr>
    <w:rPr>
      <w:rFonts w:ascii="Times New Roman" w:eastAsia="Times New Roman" w:hAnsi="Times New Roman" w:cs="Times New Roman"/>
      <w:spacing w:val="2"/>
      <w:sz w:val="17"/>
      <w:szCs w:val="20"/>
    </w:rPr>
  </w:style>
  <w:style w:type="paragraph" w:customStyle="1" w:styleId="en-tte1">
    <w:name w:val="en-tête 1"/>
    <w:basedOn w:val="Normal"/>
    <w:rsid w:val="00EA2137"/>
    <w:pPr>
      <w:overflowPunct w:val="0"/>
      <w:autoSpaceDE w:val="0"/>
      <w:autoSpaceDN w:val="0"/>
      <w:adjustRightInd w:val="0"/>
      <w:spacing w:after="80" w:line="240" w:lineRule="exact"/>
      <w:jc w:val="right"/>
    </w:pPr>
    <w:rPr>
      <w:rFonts w:ascii="Times New Roman" w:eastAsia="Times New Roman" w:hAnsi="Times New Roman" w:cs="Times New Roman"/>
      <w:b/>
      <w:spacing w:val="2"/>
      <w:sz w:val="24"/>
      <w:szCs w:val="20"/>
      <w:lang w:eastAsia="fr-CH"/>
    </w:rPr>
  </w:style>
  <w:style w:type="paragraph" w:customStyle="1" w:styleId="Prambuletitre">
    <w:name w:val="Préambuletitre"/>
    <w:basedOn w:val="Normal"/>
    <w:next w:val="Vu"/>
    <w:qFormat/>
    <w:rsid w:val="00B50A5D"/>
    <w:pPr>
      <w:overflowPunct w:val="0"/>
      <w:autoSpaceDE w:val="0"/>
      <w:autoSpaceDN w:val="0"/>
      <w:adjustRightInd w:val="0"/>
      <w:spacing w:before="120" w:after="120" w:line="240" w:lineRule="exact"/>
      <w:jc w:val="center"/>
    </w:pPr>
    <w:rPr>
      <w:rFonts w:ascii="Book Antiqua" w:eastAsia="Times New Roman" w:hAnsi="Book Antiqua" w:cs="Times New Roman"/>
      <w:b/>
      <w:smallCaps/>
      <w:spacing w:val="2"/>
      <w:sz w:val="20"/>
      <w:szCs w:val="20"/>
    </w:rPr>
  </w:style>
  <w:style w:type="paragraph" w:customStyle="1" w:styleId="Structure0avecliste">
    <w:name w:val="Structure 0 avec liste"/>
    <w:basedOn w:val="Normal"/>
    <w:rsid w:val="00EA2137"/>
    <w:pPr>
      <w:tabs>
        <w:tab w:val="right" w:pos="6237"/>
      </w:tabs>
      <w:overflowPunct w:val="0"/>
      <w:autoSpaceDE w:val="0"/>
      <w:autoSpaceDN w:val="0"/>
      <w:adjustRightInd w:val="0"/>
      <w:spacing w:after="80"/>
      <w:ind w:right="1276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EA2137"/>
    <w:rPr>
      <w:position w:val="6"/>
      <w:sz w:val="14"/>
    </w:rPr>
  </w:style>
  <w:style w:type="character" w:customStyle="1" w:styleId="Appelnote">
    <w:name w:val="Appel note"/>
    <w:basedOn w:val="Policepardfaut"/>
    <w:qFormat/>
    <w:rsid w:val="006A7F83"/>
    <w:rPr>
      <w:spacing w:val="2"/>
      <w:position w:val="6"/>
      <w:sz w:val="14"/>
    </w:rPr>
  </w:style>
  <w:style w:type="character" w:customStyle="1" w:styleId="NoArtCar1">
    <w:name w:val="No_Art Car1"/>
    <w:basedOn w:val="Policepardfaut"/>
    <w:rsid w:val="00EA2137"/>
    <w:rPr>
      <w:rFonts w:ascii="Times" w:hAnsi="Times" w:cs="Times" w:hint="default"/>
      <w:spacing w:val="2"/>
      <w:lang w:val="fr-CH" w:eastAsia="en-US" w:bidi="ar-SA"/>
    </w:rPr>
  </w:style>
  <w:style w:type="character" w:customStyle="1" w:styleId="Structure1Car1">
    <w:name w:val="Structure 1 Car1"/>
    <w:basedOn w:val="Policepardfaut"/>
    <w:rsid w:val="00EA2137"/>
    <w:rPr>
      <w:rFonts w:ascii="Times" w:hAnsi="Times" w:cs="Times" w:hint="default"/>
      <w:spacing w:val="2"/>
      <w:lang w:val="fr-CH" w:eastAsia="en-US" w:bidi="ar-SA"/>
    </w:rPr>
  </w:style>
  <w:style w:type="paragraph" w:customStyle="1" w:styleId="Actetitre">
    <w:name w:val="Acte titre"/>
    <w:basedOn w:val="Acte"/>
    <w:next w:val="Actedate"/>
    <w:rsid w:val="00EA2137"/>
  </w:style>
  <w:style w:type="character" w:customStyle="1" w:styleId="Titre8Car1">
    <w:name w:val="Titre 8 Car1"/>
    <w:basedOn w:val="Policepardfaut"/>
    <w:uiPriority w:val="9"/>
    <w:semiHidden/>
    <w:rsid w:val="00EA21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1">
    <w:name w:val="Titre 9 Car1"/>
    <w:basedOn w:val="Policepardfaut"/>
    <w:uiPriority w:val="9"/>
    <w:semiHidden/>
    <w:rsid w:val="00EA21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qFormat/>
    <w:rsid w:val="00EA2137"/>
    <w:pPr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1">
    <w:name w:val="Titre Car1"/>
    <w:basedOn w:val="Policepardfaut"/>
    <w:uiPriority w:val="10"/>
    <w:rsid w:val="00EA2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qFormat/>
    <w:rsid w:val="00EA213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ous-titreCar1">
    <w:name w:val="Sous-titre Car1"/>
    <w:basedOn w:val="Policepardfaut"/>
    <w:uiPriority w:val="11"/>
    <w:rsid w:val="00EA2137"/>
    <w:rPr>
      <w:rFonts w:eastAsiaTheme="minorEastAsia"/>
      <w:color w:val="5A5A5A" w:themeColor="text1" w:themeTint="A5"/>
      <w:spacing w:val="15"/>
    </w:rPr>
  </w:style>
  <w:style w:type="paragraph" w:styleId="Normalcentr">
    <w:name w:val="Block Text"/>
    <w:basedOn w:val="Normal"/>
    <w:uiPriority w:val="99"/>
    <w:semiHidden/>
    <w:unhideWhenUsed/>
    <w:rsid w:val="00EA213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sid w:val="00EA2137"/>
    <w:pPr>
      <w:spacing w:before="200"/>
      <w:ind w:left="864" w:right="864"/>
      <w:jc w:val="center"/>
    </w:pPr>
    <w:rPr>
      <w:rFonts w:ascii="Times New Roman" w:eastAsia="Times New Roman" w:hAnsi="Times New Roman" w:cs="Times New Roman"/>
      <w:i/>
      <w:iCs/>
      <w:color w:val="000000"/>
      <w:spacing w:val="2"/>
      <w:sz w:val="20"/>
      <w:szCs w:val="20"/>
    </w:rPr>
  </w:style>
  <w:style w:type="character" w:customStyle="1" w:styleId="CitationCar1">
    <w:name w:val="Citation Car1"/>
    <w:basedOn w:val="Policepardfaut"/>
    <w:uiPriority w:val="29"/>
    <w:rsid w:val="00EA2137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213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eastAsia="Times New Roman" w:hAnsi="Times New Roman" w:cs="Times New Roman"/>
      <w:b/>
      <w:bCs/>
      <w:i/>
      <w:iCs/>
      <w:color w:val="4F81BD"/>
      <w:spacing w:val="2"/>
      <w:sz w:val="20"/>
      <w:szCs w:val="20"/>
    </w:rPr>
  </w:style>
  <w:style w:type="character" w:customStyle="1" w:styleId="CitationintenseCar1">
    <w:name w:val="Citation intense Car1"/>
    <w:basedOn w:val="Policepardfaut"/>
    <w:uiPriority w:val="30"/>
    <w:rsid w:val="00EA2137"/>
    <w:rPr>
      <w:i/>
      <w:iCs/>
      <w:color w:val="4472C4" w:themeColor="accent1"/>
    </w:rPr>
  </w:style>
  <w:style w:type="paragraph" w:customStyle="1" w:styleId="Structure10">
    <w:name w:val="Structure1"/>
    <w:basedOn w:val="Normal"/>
    <w:qFormat/>
    <w:rsid w:val="006A7F83"/>
    <w:pPr>
      <w:tabs>
        <w:tab w:val="left" w:pos="624"/>
      </w:tabs>
      <w:overflowPunct w:val="0"/>
      <w:autoSpaceDE w:val="0"/>
      <w:autoSpaceDN w:val="0"/>
      <w:adjustRightInd w:val="0"/>
      <w:spacing w:after="80"/>
      <w:ind w:left="624" w:hanging="312"/>
    </w:pPr>
    <w:rPr>
      <w:rFonts w:eastAsia="Calibri" w:cs="Times"/>
      <w:spacing w:val="2"/>
    </w:rPr>
  </w:style>
  <w:style w:type="paragraph" w:customStyle="1" w:styleId="Prambuletexte">
    <w:name w:val="Préambuletexte"/>
    <w:basedOn w:val="Normal"/>
    <w:qFormat/>
    <w:rsid w:val="00305AF3"/>
    <w:pPr>
      <w:overflowPunct w:val="0"/>
      <w:autoSpaceDE w:val="0"/>
      <w:autoSpaceDN w:val="0"/>
      <w:adjustRightInd w:val="0"/>
      <w:spacing w:before="120" w:after="120" w:line="200" w:lineRule="exact"/>
    </w:pPr>
    <w:rPr>
      <w:rFonts w:ascii="Book Antiqua" w:eastAsia="Times New Roman" w:hAnsi="Book Antiqua" w:cs="Times"/>
      <w:i/>
      <w:spacing w:val="2"/>
      <w:sz w:val="20"/>
      <w:szCs w:val="20"/>
      <w:lang w:val="fr-FR"/>
    </w:rPr>
  </w:style>
  <w:style w:type="character" w:styleId="Textedelespacerserv">
    <w:name w:val="Placeholder Text"/>
    <w:basedOn w:val="Policepardfaut"/>
    <w:uiPriority w:val="99"/>
    <w:semiHidden/>
    <w:rsid w:val="005A27D1"/>
    <w:rPr>
      <w:color w:val="808080"/>
    </w:rPr>
  </w:style>
  <w:style w:type="paragraph" w:customStyle="1" w:styleId="EntteRS3">
    <w:name w:val="EntêteRS3"/>
    <w:basedOn w:val="Normal"/>
    <w:qFormat/>
    <w:rsid w:val="005A27D1"/>
    <w:pPr>
      <w:tabs>
        <w:tab w:val="left" w:pos="4621"/>
        <w:tab w:val="right" w:pos="6237"/>
      </w:tabs>
      <w:overflowPunct w:val="0"/>
      <w:autoSpaceDE w:val="0"/>
      <w:autoSpaceDN w:val="0"/>
      <w:adjustRightInd w:val="0"/>
      <w:spacing w:after="40" w:line="200" w:lineRule="exact"/>
      <w:ind w:right="1134"/>
      <w:jc w:val="right"/>
    </w:pPr>
    <w:rPr>
      <w:rFonts w:ascii="Verdana" w:eastAsia="Times New Roman" w:hAnsi="Verdana" w:cs="Times New Roman"/>
      <w:b/>
      <w:spacing w:val="2"/>
      <w:sz w:val="16"/>
      <w:szCs w:val="20"/>
    </w:rPr>
  </w:style>
  <w:style w:type="paragraph" w:customStyle="1" w:styleId="Logopagesimpaires">
    <w:name w:val="Logo_pages impaires"/>
    <w:basedOn w:val="Pieddepage"/>
    <w:link w:val="LogopagesimpairesCar"/>
    <w:qFormat/>
    <w:rsid w:val="000E0AC7"/>
    <w:pPr>
      <w:tabs>
        <w:tab w:val="clear" w:pos="4536"/>
        <w:tab w:val="clear" w:pos="9072"/>
        <w:tab w:val="right" w:pos="6237"/>
      </w:tabs>
      <w:overflowPunct w:val="0"/>
      <w:autoSpaceDE w:val="0"/>
      <w:autoSpaceDN w:val="0"/>
      <w:adjustRightInd w:val="0"/>
      <w:spacing w:after="80"/>
      <w:ind w:firstLine="2124"/>
      <w:jc w:val="center"/>
      <w:textAlignment w:val="baseline"/>
    </w:pPr>
    <w:rPr>
      <w:rFonts w:eastAsia="Times New Roman" w:cs="Times New Roman"/>
      <w:b/>
      <w:spacing w:val="2"/>
      <w:szCs w:val="20"/>
    </w:rPr>
  </w:style>
  <w:style w:type="character" w:customStyle="1" w:styleId="LogopagesimpairesCar">
    <w:name w:val="Logo_pages impaires Car"/>
    <w:basedOn w:val="PieddepageCar"/>
    <w:link w:val="Logopagesimpaires"/>
    <w:rsid w:val="000E0AC7"/>
    <w:rPr>
      <w:rFonts w:ascii="Garamond" w:eastAsia="Times New Roman" w:hAnsi="Garamond" w:cs="Times New Roman"/>
      <w:b/>
      <w:spacing w:val="2"/>
      <w:szCs w:val="20"/>
    </w:rPr>
  </w:style>
  <w:style w:type="character" w:styleId="lev">
    <w:name w:val="Strong"/>
    <w:basedOn w:val="Policepardfaut"/>
    <w:uiPriority w:val="22"/>
    <w:qFormat/>
    <w:rsid w:val="00182998"/>
    <w:rPr>
      <w:b/>
      <w:bCs/>
    </w:rPr>
  </w:style>
  <w:style w:type="paragraph" w:customStyle="1" w:styleId="TitreI">
    <w:name w:val="Titre I"/>
    <w:basedOn w:val="Normal"/>
    <w:qFormat/>
    <w:rsid w:val="001A5A17"/>
    <w:pPr>
      <w:spacing w:before="100" w:beforeAutospacing="1" w:after="100" w:afterAutospacing="1"/>
      <w:jc w:val="center"/>
    </w:pPr>
    <w:rPr>
      <w:rFonts w:ascii="Verdana" w:hAnsi="Verdana"/>
      <w:b/>
    </w:rPr>
  </w:style>
  <w:style w:type="paragraph" w:customStyle="1" w:styleId="TitreII">
    <w:name w:val="Titre II"/>
    <w:basedOn w:val="TitreI"/>
    <w:qFormat/>
    <w:rsid w:val="001A5A17"/>
    <w:rPr>
      <w:sz w:val="20"/>
      <w:szCs w:val="20"/>
    </w:rPr>
  </w:style>
  <w:style w:type="paragraph" w:customStyle="1" w:styleId="TitreIII">
    <w:name w:val="Titre III"/>
    <w:basedOn w:val="TitreII"/>
    <w:qFormat/>
    <w:rsid w:val="001A5A17"/>
    <w:rPr>
      <w:sz w:val="18"/>
      <w:szCs w:val="18"/>
    </w:rPr>
  </w:style>
  <w:style w:type="paragraph" w:customStyle="1" w:styleId="TitreIV">
    <w:name w:val="Titre IV"/>
    <w:basedOn w:val="TitreIII"/>
    <w:qFormat/>
    <w:rsid w:val="00917CFF"/>
    <w:pPr>
      <w:jc w:val="left"/>
    </w:pPr>
    <w:rPr>
      <w:smallCaps/>
      <w:sz w:val="16"/>
      <w:szCs w:val="16"/>
    </w:rPr>
  </w:style>
  <w:style w:type="paragraph" w:customStyle="1" w:styleId="TitreV">
    <w:name w:val="Titre V"/>
    <w:basedOn w:val="TitreIV"/>
    <w:qFormat/>
    <w:rsid w:val="00CC5B29"/>
    <w:rPr>
      <w:i/>
      <w:smallCaps w:val="0"/>
    </w:rPr>
  </w:style>
  <w:style w:type="table" w:styleId="Grilledutableau">
    <w:name w:val="Table Grid"/>
    <w:basedOn w:val="TableauNormal"/>
    <w:uiPriority w:val="39"/>
    <w:rsid w:val="002A2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del\Documents\Mod&#232;les%20Office%20personnalis&#233;s\Base.06.1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77F362061F49018F8BF5F6DD4C34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CF5C2-8C00-4A53-99A7-AFA67FE30ECE}"/>
      </w:docPartPr>
      <w:docPartBody>
        <w:p w:rsidR="009E5CAA" w:rsidRDefault="00680DB6">
          <w:pPr>
            <w:pStyle w:val="A477F362061F49018F8BF5F6DD4C3429"/>
          </w:pPr>
          <w:r w:rsidRPr="00B02FEF">
            <w:rPr>
              <w:rStyle w:val="Textedelespacerserv"/>
            </w:rPr>
            <w:t>Choisissez un élément.</w:t>
          </w:r>
        </w:p>
      </w:docPartBody>
    </w:docPart>
    <w:docPart>
      <w:docPartPr>
        <w:name w:val="2494F1224339429C89D44D716D95A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CF4EFD-1281-40F4-B173-CDCF0A63484B}"/>
      </w:docPartPr>
      <w:docPartBody>
        <w:p w:rsidR="009E5CAA" w:rsidRDefault="00680DB6">
          <w:pPr>
            <w:pStyle w:val="2494F1224339429C89D44D716D95ADFA"/>
          </w:pPr>
          <w:r w:rsidRPr="00B02FE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B3D44931CC14426A0B49BEC351BA4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A27BFC-1516-4442-8EA6-38FA2ED3C497}"/>
      </w:docPartPr>
      <w:docPartBody>
        <w:p w:rsidR="009E5CAA" w:rsidRDefault="00680DB6">
          <w:pPr>
            <w:pStyle w:val="2B3D44931CC14426A0B49BEC351BA478"/>
          </w:pPr>
          <w:r w:rsidRPr="009F01C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AC7F8B52D1D410384A37B121BDC4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D1A959-B0C2-4A1B-A0B0-0083E9DAE715}"/>
      </w:docPartPr>
      <w:docPartBody>
        <w:p w:rsidR="009E5CAA" w:rsidRDefault="00680DB6">
          <w:pPr>
            <w:pStyle w:val="9AC7F8B52D1D410384A37B121BDC4C86"/>
          </w:pPr>
          <w:r w:rsidRPr="00443145">
            <w:rPr>
              <w:rStyle w:val="Textedelespacerserv"/>
            </w:rPr>
            <w:t>[Objet ]</w:t>
          </w:r>
        </w:p>
      </w:docPartBody>
    </w:docPart>
    <w:docPart>
      <w:docPartPr>
        <w:name w:val="15B5FFA3874542A9BD2561B3141877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B09773-699F-42A1-93FA-C5D47139494C}"/>
      </w:docPartPr>
      <w:docPartBody>
        <w:p w:rsidR="009E5CAA" w:rsidRDefault="00680DB6">
          <w:pPr>
            <w:pStyle w:val="15B5FFA3874542A9BD2561B3141877FC"/>
          </w:pPr>
          <w:r w:rsidRPr="00443145">
            <w:rPr>
              <w:rStyle w:val="Textedelespacerserv"/>
            </w:rPr>
            <w:t>[État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B6"/>
    <w:rsid w:val="00085584"/>
    <w:rsid w:val="00680DB6"/>
    <w:rsid w:val="009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A477F362061F49018F8BF5F6DD4C3429">
    <w:name w:val="A477F362061F49018F8BF5F6DD4C3429"/>
  </w:style>
  <w:style w:type="paragraph" w:customStyle="1" w:styleId="2494F1224339429C89D44D716D95ADFA">
    <w:name w:val="2494F1224339429C89D44D716D95ADFA"/>
  </w:style>
  <w:style w:type="paragraph" w:customStyle="1" w:styleId="2B3D44931CC14426A0B49BEC351BA478">
    <w:name w:val="2B3D44931CC14426A0B49BEC351BA478"/>
  </w:style>
  <w:style w:type="paragraph" w:customStyle="1" w:styleId="9AC7F8B52D1D410384A37B121BDC4C86">
    <w:name w:val="9AC7F8B52D1D410384A37B121BDC4C86"/>
  </w:style>
  <w:style w:type="paragraph" w:customStyle="1" w:styleId="15B5FFA3874542A9BD2561B3141877FC">
    <w:name w:val="15B5FFA3874542A9BD2561B3141877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Fait à Kinshasa, le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EE8D38-66EF-4E2E-A364-DEF5990C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Base.06.18.dotm</Template>
  <TotalTime>25</TotalTime>
  <Pages>4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 ministre du tourisme</dc:subject>
  <dc:creator>Fidel</dc:creator>
  <cp:keywords>571.02.06</cp:keywords>
  <dc:description/>
  <cp:lastModifiedBy>Fidel Kalenga</cp:lastModifiedBy>
  <cp:revision>2</cp:revision>
  <cp:lastPrinted>2019-07-25T15:23:00Z</cp:lastPrinted>
  <dcterms:created xsi:type="dcterms:W3CDTF">2019-03-18T15:48:00Z</dcterms:created>
  <dcterms:modified xsi:type="dcterms:W3CDTF">2019-07-25T15:28:00Z</dcterms:modified>
  <cp:category>Arrêté du 27 février 2006_Concours de beauté</cp:category>
  <cp:contentStatus>arrête</cp:contentStatus>
</cp:coreProperties>
</file>